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黑体_GBK" w:cs="Times New Roman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_GBK" w:cs="Times New Roman"/>
          <w:sz w:val="40"/>
          <w:szCs w:val="4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个人承诺书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本人：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...（姓名）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，性别：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...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族别：...，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身份证号：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... ...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，申请认定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：...（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小学/初中/高中/中职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教师资格，学科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：...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。现郑重承诺：本人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保证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在教师资格线上审核过程中所提交的申请材料真实、准确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、有效。以上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承诺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如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  <w:t>不符，自愿承担相应行政处罚和法律责任。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textAlignment w:val="auto"/>
        <w:rPr>
          <w:rFonts w:ascii="Times New Roman" w:hAnsi="Times New Roman" w:eastAsia="方正仿宋_GBK" w:cs="Times New Roman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承诺人：... ...（签字及手印）</w:t>
      </w:r>
    </w:p>
    <w:p>
      <w:pPr>
        <w:ind w:firstLine="5120" w:firstLineChars="1600"/>
        <w:rPr>
          <w:b/>
          <w:bCs/>
        </w:rPr>
      </w:pPr>
      <w:r>
        <w:rPr>
          <w:rFonts w:ascii="Times New Roman" w:hAnsi="Times New Roman" w:eastAsia="方正仿宋_GBK" w:cs="Times New Roman"/>
          <w:sz w:val="32"/>
          <w:szCs w:val="40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40"/>
        </w:rPr>
        <w:t>2</w:t>
      </w:r>
      <w:r>
        <w:rPr>
          <w:rFonts w:ascii="Times New Roman" w:hAnsi="Times New Roman" w:eastAsia="方正仿宋_GBK" w:cs="Times New Roman"/>
          <w:sz w:val="32"/>
          <w:szCs w:val="40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40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40"/>
          <w:lang w:val="en-US" w:eastAsia="zh-CN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40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17991"/>
    <w:rsid w:val="1B585564"/>
    <w:rsid w:val="346946EB"/>
    <w:rsid w:val="359E01D5"/>
    <w:rsid w:val="3AAA53C2"/>
    <w:rsid w:val="5B9437F8"/>
    <w:rsid w:val="5E583C70"/>
    <w:rsid w:val="701F6470"/>
    <w:rsid w:val="7DE1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2022-11-03T07:59:00Z</dcterms:created>
  <dc:creator>教育局-人事科</dc:creator>
  <cp:lastModifiedBy>fxy</cp:lastModifiedBy>
  <dcterms:modified xsi:type="dcterms:W3CDTF">2022-11-04T13:27:25Z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