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ECC" w:rsidRDefault="00910ECC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910ECC" w:rsidRDefault="00910ECC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910ECC" w:rsidRDefault="00910ECC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910ECC" w:rsidRDefault="00910ECC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910ECC" w:rsidRDefault="00910ECC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910ECC" w:rsidRDefault="00910ECC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910ECC" w:rsidRDefault="00DA772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48"/>
          <w:szCs w:val="44"/>
        </w:rPr>
      </w:pPr>
      <w:r>
        <w:rPr>
          <w:rFonts w:ascii="华文中宋" w:eastAsia="华文中宋" w:hAnsi="华文中宋" w:cs="宋体" w:hint="eastAsia"/>
          <w:b/>
          <w:kern w:val="0"/>
          <w:sz w:val="48"/>
          <w:szCs w:val="44"/>
        </w:rPr>
        <w:t>新疆财政支出绩效自评报告</w:t>
      </w:r>
    </w:p>
    <w:p w:rsidR="00910ECC" w:rsidRDefault="00910ECC">
      <w:pPr>
        <w:spacing w:line="540" w:lineRule="exact"/>
        <w:jc w:val="center"/>
        <w:rPr>
          <w:rFonts w:ascii="仿宋" w:eastAsia="仿宋" w:hAnsi="仿宋" w:cs="宋体"/>
          <w:b/>
          <w:kern w:val="0"/>
          <w:sz w:val="52"/>
          <w:szCs w:val="52"/>
        </w:rPr>
      </w:pPr>
    </w:p>
    <w:p w:rsidR="00910ECC" w:rsidRDefault="00DA772F">
      <w:pPr>
        <w:spacing w:line="540" w:lineRule="exact"/>
        <w:jc w:val="center"/>
        <w:rPr>
          <w:rFonts w:ascii="仿宋" w:eastAsia="仿宋" w:hAnsi="仿宋" w:cs="宋体"/>
          <w:kern w:val="0"/>
          <w:sz w:val="36"/>
          <w:szCs w:val="36"/>
        </w:rPr>
      </w:pPr>
      <w:r>
        <w:rPr>
          <w:rFonts w:ascii="仿宋" w:eastAsia="仿宋" w:hAnsi="仿宋" w:cs="宋体" w:hint="eastAsia"/>
          <w:kern w:val="0"/>
          <w:sz w:val="36"/>
          <w:szCs w:val="36"/>
        </w:rPr>
        <w:t>（</w:t>
      </w:r>
      <w:r>
        <w:rPr>
          <w:rFonts w:ascii="仿宋" w:eastAsia="仿宋" w:hAnsi="仿宋" w:cs="宋体" w:hint="eastAsia"/>
          <w:kern w:val="0"/>
          <w:sz w:val="36"/>
          <w:szCs w:val="36"/>
        </w:rPr>
        <w:t>2018</w:t>
      </w:r>
      <w:r>
        <w:rPr>
          <w:rFonts w:ascii="仿宋" w:eastAsia="仿宋" w:hAnsi="仿宋" w:cs="宋体" w:hint="eastAsia"/>
          <w:kern w:val="0"/>
          <w:sz w:val="36"/>
          <w:szCs w:val="36"/>
        </w:rPr>
        <w:t>年度）</w:t>
      </w:r>
    </w:p>
    <w:p w:rsidR="00910ECC" w:rsidRDefault="00910ECC">
      <w:pPr>
        <w:spacing w:line="540" w:lineRule="exact"/>
        <w:jc w:val="center"/>
        <w:rPr>
          <w:rFonts w:ascii="仿宋" w:eastAsia="仿宋" w:hAnsi="仿宋" w:cs="宋体"/>
          <w:kern w:val="0"/>
          <w:sz w:val="30"/>
          <w:szCs w:val="30"/>
        </w:rPr>
      </w:pPr>
    </w:p>
    <w:p w:rsidR="00910ECC" w:rsidRDefault="00910ECC">
      <w:pPr>
        <w:spacing w:line="540" w:lineRule="exact"/>
        <w:jc w:val="center"/>
        <w:rPr>
          <w:rFonts w:ascii="仿宋" w:eastAsia="仿宋" w:hAnsi="仿宋" w:cs="宋体"/>
          <w:kern w:val="0"/>
          <w:sz w:val="30"/>
          <w:szCs w:val="30"/>
        </w:rPr>
      </w:pPr>
    </w:p>
    <w:p w:rsidR="00910ECC" w:rsidRDefault="00910ECC">
      <w:pPr>
        <w:spacing w:line="540" w:lineRule="exact"/>
        <w:jc w:val="center"/>
        <w:rPr>
          <w:rFonts w:ascii="仿宋" w:eastAsia="仿宋" w:hAnsi="仿宋" w:cs="宋体"/>
          <w:kern w:val="0"/>
          <w:sz w:val="30"/>
          <w:szCs w:val="30"/>
        </w:rPr>
      </w:pPr>
    </w:p>
    <w:p w:rsidR="00910ECC" w:rsidRDefault="00910ECC">
      <w:pPr>
        <w:spacing w:line="540" w:lineRule="exact"/>
        <w:jc w:val="center"/>
        <w:rPr>
          <w:rFonts w:ascii="仿宋" w:eastAsia="仿宋" w:hAnsi="仿宋" w:cs="宋体"/>
          <w:kern w:val="0"/>
          <w:sz w:val="30"/>
          <w:szCs w:val="30"/>
        </w:rPr>
      </w:pPr>
    </w:p>
    <w:p w:rsidR="00910ECC" w:rsidRDefault="00910ECC">
      <w:pPr>
        <w:spacing w:line="540" w:lineRule="exact"/>
        <w:jc w:val="center"/>
        <w:rPr>
          <w:rFonts w:ascii="仿宋" w:eastAsia="仿宋" w:hAnsi="仿宋" w:cs="宋体"/>
          <w:kern w:val="0"/>
          <w:sz w:val="30"/>
          <w:szCs w:val="30"/>
        </w:rPr>
      </w:pPr>
    </w:p>
    <w:p w:rsidR="00910ECC" w:rsidRDefault="00910ECC">
      <w:pPr>
        <w:spacing w:line="540" w:lineRule="exact"/>
        <w:jc w:val="center"/>
        <w:rPr>
          <w:rFonts w:ascii="仿宋" w:eastAsia="仿宋" w:hAnsi="仿宋" w:cs="宋体"/>
          <w:kern w:val="0"/>
          <w:sz w:val="30"/>
          <w:szCs w:val="30"/>
        </w:rPr>
      </w:pPr>
    </w:p>
    <w:p w:rsidR="00910ECC" w:rsidRDefault="00910ECC">
      <w:pPr>
        <w:spacing w:line="540" w:lineRule="exact"/>
        <w:rPr>
          <w:rFonts w:ascii="仿宋" w:eastAsia="仿宋" w:hAnsi="仿宋" w:cs="宋体"/>
          <w:kern w:val="0"/>
          <w:sz w:val="30"/>
          <w:szCs w:val="30"/>
        </w:rPr>
      </w:pPr>
    </w:p>
    <w:p w:rsidR="00910ECC" w:rsidRDefault="00DA772F">
      <w:pPr>
        <w:spacing w:line="700" w:lineRule="exact"/>
        <w:ind w:left="2880" w:hangingChars="800" w:hanging="2880"/>
        <w:jc w:val="left"/>
        <w:rPr>
          <w:rFonts w:ascii="仿宋" w:eastAsia="仿宋" w:hAnsi="仿宋" w:cs="宋体"/>
          <w:kern w:val="0"/>
          <w:sz w:val="36"/>
          <w:szCs w:val="36"/>
        </w:rPr>
      </w:pPr>
      <w:r>
        <w:rPr>
          <w:rFonts w:ascii="仿宋" w:eastAsia="仿宋" w:hAnsi="仿宋" w:cs="宋体" w:hint="eastAsia"/>
          <w:kern w:val="0"/>
          <w:sz w:val="36"/>
          <w:szCs w:val="36"/>
        </w:rPr>
        <w:t xml:space="preserve">     </w:t>
      </w:r>
      <w:r>
        <w:rPr>
          <w:rFonts w:ascii="仿宋" w:eastAsia="仿宋" w:hAnsi="仿宋" w:cs="宋体" w:hint="eastAsia"/>
          <w:kern w:val="0"/>
          <w:sz w:val="36"/>
          <w:szCs w:val="36"/>
        </w:rPr>
        <w:t>项目名称：其他审计项目工作经费支出项目</w:t>
      </w:r>
      <w:r>
        <w:rPr>
          <w:rFonts w:ascii="仿宋" w:eastAsia="仿宋" w:hAnsi="仿宋" w:cs="宋体" w:hint="eastAsia"/>
          <w:kern w:val="0"/>
          <w:sz w:val="36"/>
          <w:szCs w:val="36"/>
        </w:rPr>
        <w:t xml:space="preserve">  </w:t>
      </w:r>
    </w:p>
    <w:p w:rsidR="00910ECC" w:rsidRDefault="00DA772F">
      <w:pPr>
        <w:spacing w:line="700" w:lineRule="exact"/>
        <w:ind w:left="2880" w:hangingChars="800" w:hanging="2880"/>
        <w:jc w:val="center"/>
        <w:rPr>
          <w:rFonts w:ascii="仿宋" w:eastAsia="仿宋" w:hAnsi="仿宋" w:cs="宋体"/>
          <w:kern w:val="0"/>
          <w:sz w:val="36"/>
          <w:szCs w:val="36"/>
        </w:rPr>
      </w:pPr>
      <w:r>
        <w:rPr>
          <w:rFonts w:ascii="仿宋" w:eastAsia="仿宋" w:hAnsi="仿宋" w:cs="宋体" w:hint="eastAsia"/>
          <w:kern w:val="0"/>
          <w:sz w:val="36"/>
          <w:szCs w:val="36"/>
        </w:rPr>
        <w:t xml:space="preserve">     </w:t>
      </w:r>
      <w:r>
        <w:rPr>
          <w:rFonts w:ascii="仿宋" w:eastAsia="仿宋" w:hAnsi="仿宋" w:cs="宋体" w:hint="eastAsia"/>
          <w:kern w:val="0"/>
          <w:sz w:val="36"/>
          <w:szCs w:val="36"/>
        </w:rPr>
        <w:t>实施单位（公章）：新疆维吾尔自治区喀什地区</w:t>
      </w:r>
    </w:p>
    <w:p w:rsidR="00910ECC" w:rsidRDefault="00DA772F">
      <w:pPr>
        <w:spacing w:line="700" w:lineRule="exact"/>
        <w:ind w:left="2880" w:hangingChars="800" w:hanging="2880"/>
        <w:jc w:val="center"/>
        <w:rPr>
          <w:rFonts w:ascii="仿宋" w:eastAsia="仿宋" w:hAnsi="仿宋" w:cs="宋体"/>
          <w:kern w:val="0"/>
          <w:sz w:val="36"/>
          <w:szCs w:val="36"/>
        </w:rPr>
      </w:pPr>
      <w:r>
        <w:rPr>
          <w:rFonts w:ascii="仿宋" w:eastAsia="仿宋" w:hAnsi="仿宋" w:cs="宋体" w:hint="eastAsia"/>
          <w:kern w:val="0"/>
          <w:sz w:val="36"/>
          <w:szCs w:val="36"/>
        </w:rPr>
        <w:t xml:space="preserve">     </w:t>
      </w:r>
      <w:r>
        <w:rPr>
          <w:rFonts w:ascii="仿宋" w:eastAsia="仿宋" w:hAnsi="仿宋" w:cs="宋体" w:hint="eastAsia"/>
          <w:kern w:val="0"/>
          <w:sz w:val="36"/>
          <w:szCs w:val="36"/>
        </w:rPr>
        <w:t>审计局</w:t>
      </w:r>
    </w:p>
    <w:p w:rsidR="00910ECC" w:rsidRDefault="00DA772F" w:rsidP="00C84408">
      <w:pPr>
        <w:spacing w:line="700" w:lineRule="exact"/>
        <w:ind w:firstLineChars="236" w:firstLine="850"/>
        <w:jc w:val="left"/>
        <w:rPr>
          <w:rFonts w:ascii="仿宋" w:eastAsia="仿宋" w:hAnsi="仿宋" w:cs="宋体"/>
          <w:kern w:val="0"/>
          <w:sz w:val="36"/>
          <w:szCs w:val="36"/>
        </w:rPr>
      </w:pPr>
      <w:r>
        <w:rPr>
          <w:rFonts w:ascii="仿宋" w:eastAsia="仿宋" w:hAnsi="仿宋" w:cs="宋体" w:hint="eastAsia"/>
          <w:kern w:val="0"/>
          <w:sz w:val="36"/>
          <w:szCs w:val="36"/>
        </w:rPr>
        <w:t>自治区主管部门（公章）：喀什地区行政公署</w:t>
      </w:r>
    </w:p>
    <w:p w:rsidR="00910ECC" w:rsidRDefault="00DA772F" w:rsidP="00C84408">
      <w:pPr>
        <w:spacing w:line="700" w:lineRule="exact"/>
        <w:ind w:firstLineChars="236" w:firstLine="850"/>
        <w:jc w:val="left"/>
        <w:rPr>
          <w:rFonts w:ascii="仿宋" w:eastAsia="仿宋" w:hAnsi="仿宋" w:cs="宋体"/>
          <w:kern w:val="0"/>
          <w:sz w:val="36"/>
          <w:szCs w:val="36"/>
        </w:rPr>
      </w:pPr>
      <w:r>
        <w:rPr>
          <w:rFonts w:ascii="仿宋" w:eastAsia="仿宋" w:hAnsi="仿宋" w:cs="宋体" w:hint="eastAsia"/>
          <w:kern w:val="0"/>
          <w:sz w:val="36"/>
          <w:szCs w:val="36"/>
        </w:rPr>
        <w:t>项目负责人（签章）：何晓燕</w:t>
      </w:r>
    </w:p>
    <w:p w:rsidR="00910ECC" w:rsidRDefault="00DA772F" w:rsidP="00C84408">
      <w:pPr>
        <w:spacing w:line="700" w:lineRule="exact"/>
        <w:ind w:firstLineChars="236" w:firstLine="850"/>
        <w:jc w:val="left"/>
        <w:rPr>
          <w:rFonts w:ascii="仿宋" w:eastAsia="仿宋" w:hAnsi="仿宋" w:cs="宋体"/>
          <w:kern w:val="0"/>
          <w:sz w:val="36"/>
          <w:szCs w:val="36"/>
        </w:rPr>
      </w:pPr>
      <w:r>
        <w:rPr>
          <w:rFonts w:ascii="仿宋" w:eastAsia="仿宋" w:hAnsi="仿宋" w:cs="宋体" w:hint="eastAsia"/>
          <w:kern w:val="0"/>
          <w:sz w:val="36"/>
          <w:szCs w:val="36"/>
        </w:rPr>
        <w:t>填报时间：</w:t>
      </w:r>
      <w:r>
        <w:rPr>
          <w:rFonts w:ascii="仿宋" w:eastAsia="仿宋" w:hAnsi="仿宋" w:cs="宋体" w:hint="eastAsia"/>
          <w:kern w:val="0"/>
          <w:sz w:val="36"/>
          <w:szCs w:val="36"/>
        </w:rPr>
        <w:t>2019</w:t>
      </w:r>
      <w:r>
        <w:rPr>
          <w:rFonts w:ascii="仿宋" w:eastAsia="仿宋" w:hAnsi="仿宋" w:cs="宋体" w:hint="eastAsia"/>
          <w:kern w:val="0"/>
          <w:sz w:val="36"/>
          <w:szCs w:val="36"/>
        </w:rPr>
        <w:t>年</w:t>
      </w:r>
      <w:r>
        <w:rPr>
          <w:rFonts w:ascii="仿宋" w:eastAsia="仿宋" w:hAnsi="仿宋" w:cs="宋体" w:hint="eastAsia"/>
          <w:kern w:val="0"/>
          <w:sz w:val="36"/>
          <w:szCs w:val="36"/>
        </w:rPr>
        <w:t>1</w:t>
      </w:r>
      <w:r>
        <w:rPr>
          <w:rFonts w:ascii="仿宋" w:eastAsia="仿宋" w:hAnsi="仿宋" w:cs="宋体" w:hint="eastAsia"/>
          <w:kern w:val="0"/>
          <w:sz w:val="36"/>
          <w:szCs w:val="36"/>
        </w:rPr>
        <w:t>月</w:t>
      </w:r>
      <w:r>
        <w:rPr>
          <w:rFonts w:ascii="仿宋" w:eastAsia="仿宋" w:hAnsi="仿宋" w:cs="宋体" w:hint="eastAsia"/>
          <w:kern w:val="0"/>
          <w:sz w:val="36"/>
          <w:szCs w:val="36"/>
        </w:rPr>
        <w:t>10</w:t>
      </w:r>
      <w:r>
        <w:rPr>
          <w:rFonts w:ascii="仿宋" w:eastAsia="仿宋" w:hAnsi="仿宋" w:cs="宋体" w:hint="eastAsia"/>
          <w:kern w:val="0"/>
          <w:sz w:val="36"/>
          <w:szCs w:val="36"/>
        </w:rPr>
        <w:t>日</w:t>
      </w:r>
    </w:p>
    <w:p w:rsidR="00910ECC" w:rsidRDefault="00910ECC">
      <w:pPr>
        <w:spacing w:line="540" w:lineRule="exact"/>
        <w:jc w:val="center"/>
        <w:rPr>
          <w:rFonts w:ascii="仿宋" w:eastAsia="仿宋" w:hAnsi="仿宋" w:cs="宋体"/>
          <w:kern w:val="0"/>
          <w:sz w:val="30"/>
          <w:szCs w:val="30"/>
        </w:rPr>
      </w:pPr>
    </w:p>
    <w:p w:rsidR="00910ECC" w:rsidRDefault="00910ECC">
      <w:pPr>
        <w:spacing w:line="540" w:lineRule="exact"/>
        <w:rPr>
          <w:rFonts w:ascii="仿宋" w:eastAsia="仿宋" w:hAnsi="仿宋" w:cs="宋体"/>
          <w:kern w:val="0"/>
          <w:sz w:val="30"/>
          <w:szCs w:val="30"/>
        </w:rPr>
      </w:pPr>
    </w:p>
    <w:p w:rsidR="00910ECC" w:rsidRDefault="00910ECC">
      <w:pPr>
        <w:spacing w:line="520" w:lineRule="exact"/>
        <w:ind w:firstLine="640"/>
        <w:rPr>
          <w:rStyle w:val="a9"/>
          <w:rFonts w:ascii="仿宋" w:eastAsia="仿宋" w:hAnsi="仿宋"/>
          <w:b w:val="0"/>
          <w:spacing w:val="-4"/>
          <w:sz w:val="32"/>
          <w:szCs w:val="32"/>
        </w:rPr>
        <w:sectPr w:rsidR="00910ECC">
          <w:headerReference w:type="default" r:id="rId8"/>
          <w:pgSz w:w="11906" w:h="16838"/>
          <w:pgMar w:top="1440" w:right="1800" w:bottom="1440" w:left="1800" w:header="851" w:footer="992" w:gutter="0"/>
          <w:pgNumType w:start="0"/>
          <w:cols w:space="425"/>
          <w:docGrid w:type="lines" w:linePitch="312"/>
        </w:sectPr>
      </w:pPr>
    </w:p>
    <w:p w:rsidR="00910ECC" w:rsidRDefault="00DA772F">
      <w:pPr>
        <w:spacing w:line="520" w:lineRule="exact"/>
        <w:ind w:firstLine="640"/>
        <w:outlineLvl w:val="0"/>
        <w:rPr>
          <w:rStyle w:val="a9"/>
          <w:rFonts w:ascii="黑体" w:eastAsia="黑体" w:hAnsi="黑体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spacing w:val="-4"/>
          <w:sz w:val="32"/>
          <w:szCs w:val="32"/>
        </w:rPr>
        <w:lastRenderedPageBreak/>
        <w:t>一、项目概况</w:t>
      </w:r>
    </w:p>
    <w:p w:rsidR="00910ECC" w:rsidRDefault="00DA772F">
      <w:pPr>
        <w:spacing w:line="520" w:lineRule="exact"/>
        <w:ind w:firstLine="640"/>
        <w:outlineLvl w:val="0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910ECC" w:rsidRDefault="00DA772F">
      <w:pPr>
        <w:ind w:firstLineChars="200" w:firstLine="624"/>
        <w:rPr>
          <w:rStyle w:val="a9"/>
          <w:rFonts w:ascii="仿宋" w:eastAsia="仿宋" w:hAnsi="仿宋"/>
          <w:b w:val="0"/>
          <w:bCs w:val="0"/>
          <w:sz w:val="32"/>
          <w:szCs w:val="32"/>
        </w:rPr>
      </w:pP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喀什地区审计局位于喀什市解放北路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46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号行署大院内，正县级单位行政单位，全额拨款，内设办公室、审计督查科、金融外资审计科、社会保障与经贸审计科、人事教育科、经济责任审计一科、经济责任审计二科、固定资产投资审计科、农林水牧审计科、财政审计科、行政事业审计科、法制科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12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个正</w:t>
      </w:r>
      <w:r>
        <w:rPr>
          <w:rStyle w:val="a9"/>
          <w:rFonts w:ascii="仿宋" w:eastAsia="仿宋" w:hAnsi="仿宋"/>
          <w:b w:val="0"/>
          <w:spacing w:val="-4"/>
          <w:sz w:val="32"/>
          <w:szCs w:val="32"/>
        </w:rPr>
        <w:t>科级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机构，承担着喀什地区党政正职领导干部经济责任审计、脱贫攻坚扶贫开发项目审计、政府投资项目审计等任务。单位现有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44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人。</w:t>
      </w:r>
    </w:p>
    <w:p w:rsidR="00910ECC" w:rsidRDefault="00DA772F" w:rsidP="005E08B6">
      <w:pPr>
        <w:spacing w:line="520" w:lineRule="exact"/>
        <w:ind w:firstLineChars="200" w:firstLine="624"/>
        <w:outlineLvl w:val="0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9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910ECC" w:rsidRDefault="00DA772F" w:rsidP="005E08B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_GB2312" w:hint="eastAsia"/>
          <w:b/>
          <w:bCs/>
          <w:sz w:val="32"/>
          <w:szCs w:val="32"/>
        </w:rPr>
        <w:t>1</w:t>
      </w:r>
      <w:r>
        <w:rPr>
          <w:rFonts w:ascii="仿宋" w:eastAsia="仿宋" w:hAnsi="仿宋" w:cs="仿宋_GB2312" w:hint="eastAsia"/>
          <w:b/>
          <w:bCs/>
          <w:sz w:val="32"/>
          <w:szCs w:val="32"/>
        </w:rPr>
        <w:t>、项目预期目标及阶段性目标</w:t>
      </w:r>
    </w:p>
    <w:p w:rsidR="00910ECC" w:rsidRDefault="00DA772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根据地区工作领导小组办公室要求，地区审计局派驻叶城县洛克乡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村、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村两个</w:t>
      </w:r>
      <w:r w:rsidR="005E08B6">
        <w:rPr>
          <w:rFonts w:ascii="仿宋" w:eastAsia="仿宋" w:hAnsi="仿宋" w:hint="eastAsia"/>
          <w:sz w:val="32"/>
          <w:szCs w:val="32"/>
        </w:rPr>
        <w:t>派驻组</w:t>
      </w:r>
      <w:r>
        <w:rPr>
          <w:rFonts w:ascii="仿宋" w:eastAsia="仿宋" w:hAnsi="仿宋" w:hint="eastAsia"/>
          <w:sz w:val="32"/>
          <w:szCs w:val="32"/>
        </w:rPr>
        <w:t>，预期目标如下：</w:t>
      </w:r>
    </w:p>
    <w:p w:rsidR="00910ECC" w:rsidRDefault="00DA772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1.2018</w:t>
      </w:r>
      <w:r>
        <w:rPr>
          <w:rFonts w:ascii="仿宋" w:eastAsia="仿宋" w:hAnsi="仿宋" w:hint="eastAsia"/>
          <w:sz w:val="32"/>
          <w:szCs w:val="32"/>
        </w:rPr>
        <w:t>年派驻</w:t>
      </w:r>
      <w:r w:rsidR="005E08B6">
        <w:rPr>
          <w:rFonts w:ascii="仿宋" w:eastAsia="仿宋" w:hAnsi="仿宋" w:hint="eastAsia"/>
          <w:sz w:val="32"/>
          <w:szCs w:val="32"/>
        </w:rPr>
        <w:t>派驻组</w:t>
      </w:r>
      <w:r>
        <w:rPr>
          <w:rFonts w:ascii="仿宋" w:eastAsia="仿宋" w:hAnsi="仿宋" w:hint="eastAsia"/>
          <w:sz w:val="32"/>
          <w:szCs w:val="32"/>
        </w:rPr>
        <w:t>员数量计划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个；</w:t>
      </w:r>
    </w:p>
    <w:p w:rsidR="00910ECC" w:rsidRDefault="00DA772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派驻</w:t>
      </w:r>
      <w:r w:rsidR="005E08B6">
        <w:rPr>
          <w:rFonts w:ascii="仿宋" w:eastAsia="仿宋" w:hAnsi="仿宋" w:hint="eastAsia"/>
          <w:sz w:val="32"/>
          <w:szCs w:val="32"/>
        </w:rPr>
        <w:t>派驻组</w:t>
      </w:r>
      <w:r>
        <w:rPr>
          <w:rFonts w:ascii="仿宋" w:eastAsia="仿宋" w:hAnsi="仿宋" w:hint="eastAsia"/>
          <w:sz w:val="32"/>
          <w:szCs w:val="32"/>
        </w:rPr>
        <w:t>员人数计划</w:t>
      </w:r>
      <w:r>
        <w:rPr>
          <w:rFonts w:ascii="仿宋" w:eastAsia="仿宋" w:hAnsi="仿宋" w:hint="eastAsia"/>
          <w:sz w:val="32"/>
          <w:szCs w:val="32"/>
        </w:rPr>
        <w:t>15</w:t>
      </w:r>
      <w:r>
        <w:rPr>
          <w:rFonts w:ascii="仿宋" w:eastAsia="仿宋" w:hAnsi="仿宋" w:hint="eastAsia"/>
          <w:sz w:val="32"/>
          <w:szCs w:val="32"/>
        </w:rPr>
        <w:t>人；</w:t>
      </w:r>
    </w:p>
    <w:p w:rsidR="00910ECC" w:rsidRDefault="00DA772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计划慰问贫困户覆盖率</w:t>
      </w:r>
      <w:r>
        <w:rPr>
          <w:rFonts w:ascii="仿宋" w:eastAsia="仿宋" w:hAnsi="仿宋" w:hint="eastAsia"/>
          <w:sz w:val="32"/>
          <w:szCs w:val="32"/>
        </w:rPr>
        <w:t>95%</w:t>
      </w:r>
      <w:r>
        <w:rPr>
          <w:rFonts w:ascii="仿宋" w:eastAsia="仿宋" w:hAnsi="仿宋" w:hint="eastAsia"/>
          <w:sz w:val="32"/>
          <w:szCs w:val="32"/>
        </w:rPr>
        <w:t>以上；</w:t>
      </w:r>
    </w:p>
    <w:p w:rsidR="00910ECC" w:rsidRDefault="00DA772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</w:t>
      </w:r>
      <w:r>
        <w:rPr>
          <w:rFonts w:ascii="仿宋" w:eastAsia="仿宋" w:hAnsi="仿宋" w:hint="eastAsia"/>
          <w:sz w:val="32"/>
          <w:szCs w:val="32"/>
        </w:rPr>
        <w:t>计划全年开展活动</w:t>
      </w:r>
      <w:r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次以上；</w:t>
      </w:r>
    </w:p>
    <w:p w:rsidR="00910ECC" w:rsidRDefault="00DA772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5.</w:t>
      </w:r>
      <w:r>
        <w:rPr>
          <w:rFonts w:ascii="仿宋" w:eastAsia="仿宋" w:hAnsi="仿宋" w:hint="eastAsia"/>
          <w:sz w:val="32"/>
          <w:szCs w:val="32"/>
        </w:rPr>
        <w:t>工作经费（村、</w:t>
      </w:r>
      <w:r w:rsidR="005E08B6">
        <w:rPr>
          <w:rFonts w:ascii="仿宋" w:eastAsia="仿宋" w:hAnsi="仿宋" w:hint="eastAsia"/>
          <w:sz w:val="32"/>
          <w:szCs w:val="32"/>
        </w:rPr>
        <w:t>派驻组</w:t>
      </w:r>
      <w:r>
        <w:rPr>
          <w:rFonts w:ascii="仿宋" w:eastAsia="仿宋" w:hAnsi="仿宋" w:hint="eastAsia"/>
          <w:sz w:val="32"/>
          <w:szCs w:val="32"/>
        </w:rPr>
        <w:t>员自身建设）标准每个村预算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万元；</w:t>
      </w:r>
    </w:p>
    <w:p w:rsidR="00910ECC" w:rsidRDefault="00DA772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6.</w:t>
      </w:r>
      <w:r>
        <w:rPr>
          <w:rFonts w:ascii="仿宋" w:eastAsia="仿宋" w:hAnsi="仿宋" w:hint="eastAsia"/>
          <w:sz w:val="32"/>
          <w:szCs w:val="32"/>
        </w:rPr>
        <w:t>工作经费（为民办实事）标准预算每个村</w:t>
      </w:r>
      <w:r>
        <w:rPr>
          <w:rFonts w:ascii="仿宋" w:eastAsia="仿宋" w:hAnsi="仿宋" w:hint="eastAsia"/>
          <w:sz w:val="32"/>
          <w:szCs w:val="32"/>
        </w:rPr>
        <w:t>15</w:t>
      </w:r>
      <w:r>
        <w:rPr>
          <w:rFonts w:ascii="仿宋" w:eastAsia="仿宋" w:hAnsi="仿宋" w:hint="eastAsia"/>
          <w:sz w:val="32"/>
          <w:szCs w:val="32"/>
        </w:rPr>
        <w:t>万元；</w:t>
      </w:r>
    </w:p>
    <w:p w:rsidR="00910ECC" w:rsidRDefault="00DA772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7.</w:t>
      </w:r>
      <w:r>
        <w:rPr>
          <w:rFonts w:ascii="仿宋" w:eastAsia="仿宋" w:hAnsi="仿宋" w:hint="eastAsia"/>
          <w:sz w:val="32"/>
          <w:szCs w:val="32"/>
        </w:rPr>
        <w:t>社会效益：持续加强民族团结关系；</w:t>
      </w:r>
    </w:p>
    <w:p w:rsidR="00910ECC" w:rsidRDefault="00DA772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8.</w:t>
      </w:r>
      <w:r>
        <w:rPr>
          <w:rFonts w:ascii="仿宋" w:eastAsia="仿宋" w:hAnsi="仿宋" w:hint="eastAsia"/>
          <w:sz w:val="32"/>
          <w:szCs w:val="32"/>
        </w:rPr>
        <w:t>计划项目成效影响时间达到长期影响；</w:t>
      </w:r>
    </w:p>
    <w:p w:rsidR="00910ECC" w:rsidRDefault="00DA772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9.</w:t>
      </w:r>
      <w:r>
        <w:rPr>
          <w:rFonts w:ascii="仿宋" w:eastAsia="仿宋" w:hAnsi="仿宋" w:hint="eastAsia"/>
          <w:sz w:val="32"/>
          <w:szCs w:val="32"/>
        </w:rPr>
        <w:t>计划贫困户满意度超过</w:t>
      </w:r>
      <w:r>
        <w:rPr>
          <w:rFonts w:ascii="仿宋" w:eastAsia="仿宋" w:hAnsi="仿宋" w:hint="eastAsia"/>
          <w:sz w:val="32"/>
          <w:szCs w:val="32"/>
        </w:rPr>
        <w:t>95%</w:t>
      </w:r>
      <w:r>
        <w:rPr>
          <w:rFonts w:ascii="仿宋" w:eastAsia="仿宋" w:hAnsi="仿宋" w:hint="eastAsia"/>
          <w:sz w:val="32"/>
          <w:szCs w:val="32"/>
        </w:rPr>
        <w:t>以上。</w:t>
      </w:r>
    </w:p>
    <w:p w:rsidR="00910ECC" w:rsidRDefault="00DA772F" w:rsidP="005E08B6">
      <w:pPr>
        <w:spacing w:line="560" w:lineRule="exact"/>
        <w:ind w:firstLineChars="200" w:firstLine="640"/>
        <w:rPr>
          <w:rFonts w:ascii="仿宋" w:eastAsia="仿宋" w:hAnsi="仿宋" w:cs="仿宋_GB2312"/>
          <w:b/>
          <w:bCs/>
          <w:sz w:val="32"/>
          <w:szCs w:val="32"/>
        </w:rPr>
      </w:pPr>
      <w:r>
        <w:rPr>
          <w:rFonts w:ascii="仿宋" w:eastAsia="仿宋" w:hAnsi="仿宋" w:cs="仿宋_GB2312" w:hint="eastAsia"/>
          <w:b/>
          <w:bCs/>
          <w:sz w:val="32"/>
          <w:szCs w:val="32"/>
        </w:rPr>
        <w:lastRenderedPageBreak/>
        <w:t>2</w:t>
      </w:r>
      <w:r>
        <w:rPr>
          <w:rFonts w:ascii="仿宋" w:eastAsia="仿宋" w:hAnsi="仿宋" w:cs="仿宋_GB2312" w:hint="eastAsia"/>
          <w:b/>
          <w:bCs/>
          <w:sz w:val="32"/>
          <w:szCs w:val="32"/>
        </w:rPr>
        <w:t>、项目基本性质</w:t>
      </w:r>
    </w:p>
    <w:p w:rsidR="00910ECC" w:rsidRDefault="00DA772F">
      <w:pPr>
        <w:spacing w:line="56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本项目性质为延续性项目。</w:t>
      </w:r>
    </w:p>
    <w:p w:rsidR="00910ECC" w:rsidRDefault="00DA772F" w:rsidP="005E08B6">
      <w:pPr>
        <w:spacing w:line="560" w:lineRule="exact"/>
        <w:ind w:firstLineChars="200" w:firstLine="640"/>
        <w:rPr>
          <w:rFonts w:ascii="仿宋" w:eastAsia="仿宋" w:hAnsi="仿宋" w:cs="仿宋_GB2312"/>
          <w:b/>
          <w:bCs/>
          <w:sz w:val="32"/>
          <w:szCs w:val="32"/>
        </w:rPr>
      </w:pPr>
      <w:r>
        <w:rPr>
          <w:rFonts w:ascii="仿宋" w:eastAsia="仿宋" w:hAnsi="仿宋" w:cs="仿宋_GB2312" w:hint="eastAsia"/>
          <w:b/>
          <w:bCs/>
          <w:sz w:val="32"/>
          <w:szCs w:val="32"/>
        </w:rPr>
        <w:t>3</w:t>
      </w:r>
      <w:r>
        <w:rPr>
          <w:rFonts w:ascii="仿宋" w:eastAsia="仿宋" w:hAnsi="仿宋" w:cs="仿宋_GB2312" w:hint="eastAsia"/>
          <w:b/>
          <w:bCs/>
          <w:sz w:val="32"/>
          <w:szCs w:val="32"/>
        </w:rPr>
        <w:t>、项目用途和范围</w:t>
      </w:r>
    </w:p>
    <w:p w:rsidR="00910ECC" w:rsidRDefault="00DA772F">
      <w:pPr>
        <w:spacing w:line="560" w:lineRule="exact"/>
        <w:ind w:firstLineChars="200" w:firstLine="640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本项目主要用于提供给村民过冬所需的“爱心煤”，</w:t>
      </w:r>
      <w:r w:rsidR="007358D2">
        <w:rPr>
          <w:rFonts w:ascii="仿宋" w:eastAsia="仿宋" w:hAnsi="仿宋" w:cs="仿宋_GB2312" w:hint="eastAsia"/>
          <w:sz w:val="32"/>
          <w:szCs w:val="32"/>
        </w:rPr>
        <w:t>促进就业，</w:t>
      </w:r>
      <w:r>
        <w:rPr>
          <w:rFonts w:ascii="仿宋" w:eastAsia="仿宋" w:hAnsi="仿宋" w:cs="仿宋_GB2312" w:hint="eastAsia"/>
          <w:sz w:val="32"/>
          <w:szCs w:val="32"/>
        </w:rPr>
        <w:t>访贫问苦送去的米面油。</w:t>
      </w:r>
    </w:p>
    <w:p w:rsidR="00910ECC" w:rsidRDefault="00DA772F">
      <w:pPr>
        <w:spacing w:line="520" w:lineRule="exact"/>
        <w:ind w:firstLineChars="200" w:firstLine="627"/>
        <w:outlineLvl w:val="0"/>
        <w:rPr>
          <w:rStyle w:val="a9"/>
          <w:rFonts w:ascii="黑体" w:eastAsia="黑体" w:hAnsi="黑体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spacing w:val="-4"/>
          <w:sz w:val="32"/>
          <w:szCs w:val="32"/>
        </w:rPr>
        <w:t>二、项目资金使用及管理情况</w:t>
      </w:r>
    </w:p>
    <w:p w:rsidR="00910ECC" w:rsidRDefault="00DA772F" w:rsidP="005E08B6">
      <w:pPr>
        <w:spacing w:line="520" w:lineRule="exact"/>
        <w:ind w:firstLineChars="200" w:firstLine="624"/>
        <w:outlineLvl w:val="0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910ECC" w:rsidRDefault="00DA772F">
      <w:pPr>
        <w:spacing w:line="52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工作经费项目预算安排总额为</w:t>
      </w:r>
      <w:r>
        <w:rPr>
          <w:rFonts w:ascii="仿宋" w:eastAsia="仿宋" w:hAnsi="仿宋" w:cs="仿宋_GB2312" w:hint="eastAsia"/>
          <w:sz w:val="32"/>
          <w:szCs w:val="32"/>
        </w:rPr>
        <w:t>34</w:t>
      </w:r>
      <w:r>
        <w:rPr>
          <w:rFonts w:ascii="仿宋" w:eastAsia="仿宋" w:hAnsi="仿宋" w:cs="仿宋_GB2312" w:hint="eastAsia"/>
          <w:sz w:val="32"/>
          <w:szCs w:val="32"/>
        </w:rPr>
        <w:t>万元，其中财政资金</w:t>
      </w:r>
      <w:r>
        <w:rPr>
          <w:rFonts w:ascii="仿宋" w:eastAsia="仿宋" w:hAnsi="仿宋" w:cs="仿宋_GB2312" w:hint="eastAsia"/>
          <w:sz w:val="32"/>
          <w:szCs w:val="32"/>
        </w:rPr>
        <w:t>34</w:t>
      </w:r>
      <w:r>
        <w:rPr>
          <w:rFonts w:ascii="仿宋" w:eastAsia="仿宋" w:hAnsi="仿宋" w:cs="仿宋_GB2312" w:hint="eastAsia"/>
          <w:sz w:val="32"/>
          <w:szCs w:val="32"/>
        </w:rPr>
        <w:t>万元，自筹资金</w:t>
      </w:r>
      <w:r>
        <w:rPr>
          <w:rFonts w:ascii="仿宋" w:eastAsia="仿宋" w:hAnsi="仿宋" w:cs="仿宋_GB2312" w:hint="eastAsia"/>
          <w:sz w:val="32"/>
          <w:szCs w:val="32"/>
        </w:rPr>
        <w:t>0</w:t>
      </w:r>
      <w:r>
        <w:rPr>
          <w:rFonts w:ascii="仿宋" w:eastAsia="仿宋" w:hAnsi="仿宋" w:cs="仿宋_GB2312" w:hint="eastAsia"/>
          <w:sz w:val="32"/>
          <w:szCs w:val="32"/>
        </w:rPr>
        <w:t>万元，</w:t>
      </w:r>
      <w:r>
        <w:rPr>
          <w:rFonts w:ascii="仿宋" w:eastAsia="仿宋" w:hAnsi="仿宋" w:cs="仿宋_GB2312" w:hint="eastAsia"/>
          <w:sz w:val="32"/>
          <w:szCs w:val="32"/>
        </w:rPr>
        <w:t>2018</w:t>
      </w:r>
      <w:r>
        <w:rPr>
          <w:rFonts w:ascii="仿宋" w:eastAsia="仿宋" w:hAnsi="仿宋" w:cs="仿宋_GB2312" w:hint="eastAsia"/>
          <w:sz w:val="32"/>
          <w:szCs w:val="32"/>
        </w:rPr>
        <w:t>年实际收到预算资金</w:t>
      </w:r>
      <w:r>
        <w:rPr>
          <w:rFonts w:ascii="仿宋" w:eastAsia="仿宋" w:hAnsi="仿宋" w:cs="仿宋_GB2312" w:hint="eastAsia"/>
          <w:sz w:val="32"/>
          <w:szCs w:val="32"/>
        </w:rPr>
        <w:t>33.5</w:t>
      </w:r>
      <w:r>
        <w:rPr>
          <w:rFonts w:ascii="仿宋" w:eastAsia="仿宋" w:hAnsi="仿宋" w:cs="仿宋_GB2312" w:hint="eastAsia"/>
          <w:sz w:val="32"/>
          <w:szCs w:val="32"/>
        </w:rPr>
        <w:t>万元。</w:t>
      </w:r>
    </w:p>
    <w:p w:rsidR="00910ECC" w:rsidRDefault="00DA772F" w:rsidP="005E08B6">
      <w:pPr>
        <w:spacing w:line="520" w:lineRule="exact"/>
        <w:ind w:firstLineChars="200" w:firstLine="624"/>
        <w:outlineLvl w:val="0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910ECC" w:rsidRDefault="00DA772F">
      <w:pPr>
        <w:spacing w:line="560" w:lineRule="exact"/>
        <w:ind w:firstLineChars="200" w:firstLine="640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本项目实际支付资金</w:t>
      </w:r>
      <w:r>
        <w:rPr>
          <w:rFonts w:ascii="仿宋" w:eastAsia="仿宋" w:hAnsi="仿宋" w:cs="仿宋_GB2312" w:hint="eastAsia"/>
          <w:sz w:val="32"/>
          <w:szCs w:val="32"/>
        </w:rPr>
        <w:t>33.5</w:t>
      </w:r>
      <w:r>
        <w:rPr>
          <w:rFonts w:ascii="仿宋" w:eastAsia="仿宋" w:hAnsi="仿宋" w:cs="仿宋_GB2312" w:hint="eastAsia"/>
          <w:sz w:val="32"/>
          <w:szCs w:val="32"/>
        </w:rPr>
        <w:t>万元，预算执行率</w:t>
      </w:r>
      <w:r>
        <w:rPr>
          <w:rFonts w:ascii="仿宋" w:eastAsia="仿宋" w:hAnsi="仿宋" w:cs="仿宋_GB2312" w:hint="eastAsia"/>
          <w:sz w:val="32"/>
          <w:szCs w:val="32"/>
        </w:rPr>
        <w:t>99%</w:t>
      </w:r>
      <w:r>
        <w:rPr>
          <w:rFonts w:ascii="仿宋" w:eastAsia="仿宋" w:hAnsi="仿宋" w:cs="仿宋_GB2312" w:hint="eastAsia"/>
          <w:sz w:val="32"/>
          <w:szCs w:val="32"/>
        </w:rPr>
        <w:t>。资金主要用于提供给村民过冬所需的“爱心煤”，</w:t>
      </w:r>
      <w:r w:rsidR="007358D2">
        <w:rPr>
          <w:rFonts w:ascii="仿宋" w:eastAsia="仿宋" w:hAnsi="仿宋" w:cs="仿宋_GB2312" w:hint="eastAsia"/>
          <w:sz w:val="32"/>
          <w:szCs w:val="32"/>
        </w:rPr>
        <w:t>促进就业</w:t>
      </w:r>
      <w:r>
        <w:rPr>
          <w:rFonts w:ascii="仿宋" w:eastAsia="仿宋" w:hAnsi="仿宋" w:cs="仿宋_GB2312" w:hint="eastAsia"/>
          <w:sz w:val="32"/>
          <w:szCs w:val="32"/>
        </w:rPr>
        <w:t>，访贫问苦送去的米面油。</w:t>
      </w:r>
    </w:p>
    <w:p w:rsidR="00910ECC" w:rsidRDefault="00DA772F" w:rsidP="005E08B6">
      <w:pPr>
        <w:spacing w:line="520" w:lineRule="exact"/>
        <w:ind w:firstLineChars="200" w:firstLine="624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910ECC" w:rsidRDefault="00DA772F">
      <w:pPr>
        <w:pStyle w:val="a7"/>
        <w:widowControl/>
        <w:shd w:val="clear" w:color="auto" w:fill="FFFFFF"/>
        <w:spacing w:beforeAutospacing="0" w:afterAutospacing="0" w:line="56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本项目实行党组统一领导</w:t>
      </w:r>
      <w:r>
        <w:rPr>
          <w:rFonts w:ascii="仿宋" w:eastAsia="仿宋" w:hAnsi="仿宋" w:cs="仿宋_GB2312" w:hint="eastAsia"/>
          <w:sz w:val="32"/>
          <w:szCs w:val="32"/>
        </w:rPr>
        <w:t>下的财务负责人制度，由副局长何晓燕同志担任财务负责人。相关支出符合《喀什地区审计局财务管理制度》；财务主管领导、财务管理人员和项目经办人员严格遵守《会计法》《会计基础工作规范》等财经法律和法规</w:t>
      </w:r>
      <w:r>
        <w:rPr>
          <w:rFonts w:ascii="仿宋" w:eastAsia="仿宋" w:hAnsi="仿宋" w:cs="仿宋_GB2312" w:hint="eastAsia"/>
          <w:sz w:val="32"/>
          <w:szCs w:val="32"/>
        </w:rPr>
        <w:t>,</w:t>
      </w:r>
      <w:r>
        <w:rPr>
          <w:rFonts w:ascii="仿宋" w:eastAsia="仿宋" w:hAnsi="仿宋" w:cs="仿宋_GB2312" w:hint="eastAsia"/>
          <w:sz w:val="32"/>
          <w:szCs w:val="32"/>
        </w:rPr>
        <w:t>认真履行各自职责，对每笔资金票据和原始底单进行认真审核、严格把关，加强对工作经费资金的监管，确保专款专用，及时做好项目资金支出经常性的自查、检查</w:t>
      </w:r>
      <w:r>
        <w:rPr>
          <w:rFonts w:ascii="仿宋" w:eastAsia="仿宋" w:hAnsi="仿宋" w:cs="仿宋_GB2312" w:hint="eastAsia"/>
          <w:sz w:val="32"/>
          <w:szCs w:val="32"/>
        </w:rPr>
        <w:t>,</w:t>
      </w:r>
      <w:r>
        <w:rPr>
          <w:rFonts w:ascii="仿宋" w:eastAsia="仿宋" w:hAnsi="仿宋" w:cs="仿宋_GB2312" w:hint="eastAsia"/>
          <w:sz w:val="32"/>
          <w:szCs w:val="32"/>
        </w:rPr>
        <w:t>在资金的申请、拨付、使用等环节严格执行各项规章制度，保证资金安全有效运转。资金的拨付有完整的审批程序和手续，不存在截留、挤占、挪用等情况。</w:t>
      </w:r>
    </w:p>
    <w:p w:rsidR="00910ECC" w:rsidRDefault="00DA772F">
      <w:pPr>
        <w:pStyle w:val="a7"/>
        <w:widowControl/>
        <w:shd w:val="clear" w:color="auto" w:fill="FFFFFF"/>
        <w:spacing w:beforeAutospacing="0" w:afterAutospacing="0" w:line="520" w:lineRule="exact"/>
        <w:ind w:firstLineChars="200" w:firstLine="643"/>
        <w:outlineLvl w:val="0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lastRenderedPageBreak/>
        <w:t>三、项目组织实施情况</w:t>
      </w:r>
    </w:p>
    <w:p w:rsidR="00910ECC" w:rsidRDefault="00DA772F">
      <w:pPr>
        <w:pStyle w:val="a7"/>
        <w:widowControl/>
        <w:numPr>
          <w:ilvl w:val="0"/>
          <w:numId w:val="1"/>
        </w:numPr>
        <w:shd w:val="clear" w:color="auto" w:fill="FFFFFF"/>
        <w:spacing w:beforeAutospacing="0" w:afterAutospacing="0" w:line="520" w:lineRule="exact"/>
        <w:ind w:leftChars="300" w:left="630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项目组织情</w:t>
      </w: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况分析</w:t>
      </w:r>
    </w:p>
    <w:p w:rsidR="00910ECC" w:rsidRDefault="00DA772F">
      <w:pPr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本项目不存在招投标情况。</w:t>
      </w:r>
    </w:p>
    <w:p w:rsidR="00910ECC" w:rsidRDefault="00DA772F">
      <w:pPr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本项目不存在调整情况。</w:t>
      </w:r>
    </w:p>
    <w:p w:rsidR="00910ECC" w:rsidRDefault="00DA772F">
      <w:pPr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本项目不存在检查验收程序。</w:t>
      </w:r>
    </w:p>
    <w:p w:rsidR="00910ECC" w:rsidRDefault="00DA772F" w:rsidP="005E08B6">
      <w:pPr>
        <w:spacing w:line="520" w:lineRule="exact"/>
        <w:ind w:firstLineChars="243" w:firstLine="759"/>
        <w:outlineLvl w:val="0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910ECC" w:rsidRDefault="00DA772F">
      <w:pPr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项目实施过程中，地区审计局制定了《</w:t>
      </w:r>
      <w:r>
        <w:rPr>
          <w:rFonts w:ascii="仿宋" w:eastAsia="仿宋" w:hAnsi="仿宋" w:hint="eastAsia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度工作方案》，细化职责分工，及时将活动资料规整齐全并，建立专项归档，并完善了《喀什地区审计局日常检查监督机制》，不定期对活动的进展进行督导检查，对活动的细节进行及时督促整改，确保活动成效。</w:t>
      </w:r>
    </w:p>
    <w:p w:rsidR="00910ECC" w:rsidRDefault="00DA772F">
      <w:pPr>
        <w:spacing w:line="520" w:lineRule="exact"/>
        <w:ind w:firstLine="640"/>
        <w:outlineLvl w:val="0"/>
        <w:rPr>
          <w:rStyle w:val="a9"/>
          <w:rFonts w:ascii="黑体" w:eastAsia="黑体" w:hAnsi="黑体"/>
        </w:rPr>
      </w:pPr>
      <w:r>
        <w:rPr>
          <w:rStyle w:val="a9"/>
          <w:rFonts w:ascii="黑体" w:eastAsia="黑体" w:hAnsi="黑体" w:hint="eastAsia"/>
          <w:spacing w:val="-4"/>
          <w:sz w:val="32"/>
          <w:szCs w:val="32"/>
        </w:rPr>
        <w:t>四、项目绩效情况</w:t>
      </w:r>
    </w:p>
    <w:p w:rsidR="00910ECC" w:rsidRDefault="00DA772F" w:rsidP="005E08B6">
      <w:pPr>
        <w:spacing w:line="520" w:lineRule="exact"/>
        <w:ind w:firstLineChars="200" w:firstLine="624"/>
        <w:outlineLvl w:val="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910ECC" w:rsidRDefault="00DA772F">
      <w:pPr>
        <w:spacing w:line="560" w:lineRule="exact"/>
        <w:ind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本项目共设置一级指标</w:t>
      </w:r>
      <w:r>
        <w:rPr>
          <w:rFonts w:ascii="仿宋" w:eastAsia="仿宋" w:hAnsi="仿宋" w:cs="仿宋_GB2312" w:hint="eastAsia"/>
          <w:sz w:val="32"/>
          <w:szCs w:val="32"/>
        </w:rPr>
        <w:t>3</w:t>
      </w:r>
      <w:r>
        <w:rPr>
          <w:rFonts w:ascii="仿宋" w:eastAsia="仿宋" w:hAnsi="仿宋" w:cs="仿宋_GB2312" w:hint="eastAsia"/>
          <w:sz w:val="32"/>
          <w:szCs w:val="32"/>
        </w:rPr>
        <w:t>个，二级指标</w:t>
      </w:r>
      <w:r>
        <w:rPr>
          <w:rFonts w:ascii="仿宋" w:eastAsia="仿宋" w:hAnsi="仿宋" w:cs="仿宋_GB2312" w:hint="eastAsia"/>
          <w:sz w:val="32"/>
          <w:szCs w:val="32"/>
        </w:rPr>
        <w:t>9</w:t>
      </w:r>
      <w:r>
        <w:rPr>
          <w:rFonts w:ascii="仿宋" w:eastAsia="仿宋" w:hAnsi="仿宋" w:cs="仿宋_GB2312" w:hint="eastAsia"/>
          <w:sz w:val="32"/>
          <w:szCs w:val="32"/>
        </w:rPr>
        <w:t>个，三级指标</w:t>
      </w:r>
      <w:r>
        <w:rPr>
          <w:rFonts w:ascii="仿宋" w:eastAsia="仿宋" w:hAnsi="仿宋" w:cs="仿宋_GB2312" w:hint="eastAsia"/>
          <w:sz w:val="32"/>
          <w:szCs w:val="32"/>
        </w:rPr>
        <w:t>9</w:t>
      </w:r>
      <w:r>
        <w:rPr>
          <w:rFonts w:ascii="仿宋" w:eastAsia="仿宋" w:hAnsi="仿宋" w:cs="仿宋_GB2312" w:hint="eastAsia"/>
          <w:sz w:val="32"/>
          <w:szCs w:val="32"/>
        </w:rPr>
        <w:t>个，其中已完成三级指标</w:t>
      </w:r>
      <w:r>
        <w:rPr>
          <w:rFonts w:ascii="仿宋" w:eastAsia="仿宋" w:hAnsi="仿宋" w:cs="仿宋_GB2312" w:hint="eastAsia"/>
          <w:sz w:val="32"/>
          <w:szCs w:val="32"/>
        </w:rPr>
        <w:t>9</w:t>
      </w:r>
      <w:r>
        <w:rPr>
          <w:rFonts w:ascii="仿宋" w:eastAsia="仿宋" w:hAnsi="仿宋" w:cs="仿宋_GB2312" w:hint="eastAsia"/>
          <w:sz w:val="32"/>
          <w:szCs w:val="32"/>
        </w:rPr>
        <w:t>个，指标完成率</w:t>
      </w:r>
      <w:r>
        <w:rPr>
          <w:rFonts w:ascii="仿宋" w:eastAsia="仿宋" w:hAnsi="仿宋" w:cs="仿宋_GB2312" w:hint="eastAsia"/>
          <w:sz w:val="32"/>
          <w:szCs w:val="32"/>
        </w:rPr>
        <w:t>100%</w:t>
      </w:r>
      <w:r>
        <w:rPr>
          <w:rFonts w:ascii="仿宋" w:eastAsia="仿宋" w:hAnsi="仿宋" w:cs="仿宋_GB2312" w:hint="eastAsia"/>
          <w:sz w:val="32"/>
          <w:szCs w:val="32"/>
        </w:rPr>
        <w:t>。</w:t>
      </w:r>
    </w:p>
    <w:p w:rsidR="00910ECC" w:rsidRDefault="00DA772F">
      <w:pPr>
        <w:spacing w:line="52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经济性：</w:t>
      </w:r>
      <w:r>
        <w:rPr>
          <w:rFonts w:ascii="仿宋" w:eastAsia="仿宋" w:hAnsi="仿宋" w:cs="仿宋_GB2312" w:hint="eastAsia"/>
          <w:sz w:val="32"/>
          <w:szCs w:val="32"/>
        </w:rPr>
        <w:t>地区审计局派出</w:t>
      </w:r>
      <w:r>
        <w:rPr>
          <w:rFonts w:ascii="仿宋" w:eastAsia="仿宋" w:hAnsi="仿宋" w:cs="仿宋_GB2312" w:hint="eastAsia"/>
          <w:sz w:val="32"/>
          <w:szCs w:val="32"/>
        </w:rPr>
        <w:t>2</w:t>
      </w:r>
      <w:r>
        <w:rPr>
          <w:rFonts w:ascii="仿宋" w:eastAsia="仿宋" w:hAnsi="仿宋" w:cs="仿宋_GB2312" w:hint="eastAsia"/>
          <w:sz w:val="32"/>
          <w:szCs w:val="32"/>
        </w:rPr>
        <w:t>个</w:t>
      </w:r>
      <w:r w:rsidR="005E08B6">
        <w:rPr>
          <w:rFonts w:ascii="仿宋" w:eastAsia="仿宋" w:hAnsi="仿宋" w:cs="仿宋_GB2312" w:hint="eastAsia"/>
          <w:sz w:val="32"/>
          <w:szCs w:val="32"/>
        </w:rPr>
        <w:t>派驻组</w:t>
      </w:r>
      <w:r>
        <w:rPr>
          <w:rFonts w:ascii="仿宋" w:eastAsia="仿宋" w:hAnsi="仿宋" w:cs="仿宋_GB2312" w:hint="eastAsia"/>
          <w:sz w:val="32"/>
          <w:szCs w:val="32"/>
        </w:rPr>
        <w:t>员，共</w:t>
      </w:r>
      <w:r>
        <w:rPr>
          <w:rFonts w:ascii="仿宋" w:eastAsia="仿宋" w:hAnsi="仿宋" w:cs="仿宋_GB2312" w:hint="eastAsia"/>
          <w:sz w:val="32"/>
          <w:szCs w:val="32"/>
        </w:rPr>
        <w:t>15</w:t>
      </w:r>
      <w:r>
        <w:rPr>
          <w:rFonts w:ascii="仿宋" w:eastAsia="仿宋" w:hAnsi="仿宋" w:cs="仿宋_GB2312" w:hint="eastAsia"/>
          <w:sz w:val="32"/>
          <w:szCs w:val="32"/>
        </w:rPr>
        <w:t>人，使用资金</w:t>
      </w:r>
      <w:r>
        <w:rPr>
          <w:rFonts w:ascii="仿宋" w:eastAsia="仿宋" w:hAnsi="仿宋" w:cs="仿宋_GB2312" w:hint="eastAsia"/>
          <w:sz w:val="32"/>
          <w:szCs w:val="32"/>
        </w:rPr>
        <w:t>33.5</w:t>
      </w:r>
      <w:r>
        <w:rPr>
          <w:rFonts w:ascii="仿宋" w:eastAsia="仿宋" w:hAnsi="仿宋" w:cs="仿宋_GB2312" w:hint="eastAsia"/>
          <w:sz w:val="32"/>
          <w:szCs w:val="32"/>
        </w:rPr>
        <w:t>万元，其中工作经费（为民办实事）资金</w:t>
      </w:r>
      <w:r>
        <w:rPr>
          <w:rFonts w:ascii="仿宋" w:eastAsia="仿宋" w:hAnsi="仿宋" w:cs="仿宋_GB2312" w:hint="eastAsia"/>
          <w:sz w:val="32"/>
          <w:szCs w:val="32"/>
        </w:rPr>
        <w:t>30</w:t>
      </w:r>
      <w:r>
        <w:rPr>
          <w:rFonts w:ascii="仿宋" w:eastAsia="仿宋" w:hAnsi="仿宋" w:cs="仿宋_GB2312" w:hint="eastAsia"/>
          <w:sz w:val="32"/>
          <w:szCs w:val="32"/>
        </w:rPr>
        <w:t>万元，工作经费（村、</w:t>
      </w:r>
      <w:r w:rsidR="005E08B6">
        <w:rPr>
          <w:rFonts w:ascii="仿宋" w:eastAsia="仿宋" w:hAnsi="仿宋" w:cs="仿宋_GB2312" w:hint="eastAsia"/>
          <w:sz w:val="32"/>
          <w:szCs w:val="32"/>
        </w:rPr>
        <w:t>派驻组</w:t>
      </w:r>
      <w:r>
        <w:rPr>
          <w:rFonts w:ascii="仿宋" w:eastAsia="仿宋" w:hAnsi="仿宋" w:cs="仿宋_GB2312" w:hint="eastAsia"/>
          <w:sz w:val="32"/>
          <w:szCs w:val="32"/>
        </w:rPr>
        <w:t>员自身建设）资金</w:t>
      </w:r>
      <w:r>
        <w:rPr>
          <w:rFonts w:ascii="仿宋" w:eastAsia="仿宋" w:hAnsi="仿宋" w:cs="仿宋_GB2312" w:hint="eastAsia"/>
          <w:sz w:val="32"/>
          <w:szCs w:val="32"/>
        </w:rPr>
        <w:t>3.5</w:t>
      </w:r>
      <w:r>
        <w:rPr>
          <w:rFonts w:ascii="仿宋" w:eastAsia="仿宋" w:hAnsi="仿宋" w:cs="仿宋_GB2312" w:hint="eastAsia"/>
          <w:sz w:val="32"/>
          <w:szCs w:val="32"/>
        </w:rPr>
        <w:t>万元。</w:t>
      </w:r>
    </w:p>
    <w:p w:rsidR="00910ECC" w:rsidRDefault="00DA772F">
      <w:pPr>
        <w:spacing w:line="560" w:lineRule="exact"/>
        <w:ind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效率性：</w:t>
      </w:r>
      <w:r>
        <w:rPr>
          <w:rFonts w:ascii="仿宋" w:eastAsia="仿宋" w:hAnsi="仿宋" w:cs="仿宋_GB2312" w:hint="eastAsia"/>
          <w:sz w:val="32"/>
          <w:szCs w:val="32"/>
        </w:rPr>
        <w:t>2018</w:t>
      </w:r>
      <w:r>
        <w:rPr>
          <w:rFonts w:ascii="仿宋" w:eastAsia="仿宋" w:hAnsi="仿宋" w:cs="仿宋_GB2312" w:hint="eastAsia"/>
          <w:sz w:val="32"/>
          <w:szCs w:val="32"/>
        </w:rPr>
        <w:t>年通过走访慰问贫困户覆盖率达到</w:t>
      </w:r>
      <w:r>
        <w:rPr>
          <w:rFonts w:ascii="仿宋" w:eastAsia="仿宋" w:hAnsi="仿宋" w:cs="仿宋_GB2312" w:hint="eastAsia"/>
          <w:sz w:val="32"/>
          <w:szCs w:val="32"/>
        </w:rPr>
        <w:t>100%</w:t>
      </w:r>
      <w:r>
        <w:rPr>
          <w:rFonts w:ascii="仿宋" w:eastAsia="仿宋" w:hAnsi="仿宋" w:cs="仿宋_GB2312" w:hint="eastAsia"/>
          <w:sz w:val="32"/>
          <w:szCs w:val="32"/>
        </w:rPr>
        <w:t>。</w:t>
      </w:r>
    </w:p>
    <w:p w:rsidR="00910ECC" w:rsidRDefault="00DA772F">
      <w:pPr>
        <w:spacing w:line="560" w:lineRule="exact"/>
        <w:ind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效益性：通过开展活动，各族群众民族团结基石更加稳固，贫困户满意度不断提高，贫困户满意度达到</w:t>
      </w:r>
      <w:r>
        <w:rPr>
          <w:rFonts w:ascii="仿宋" w:eastAsia="仿宋" w:hAnsi="仿宋" w:cs="仿宋_GB2312" w:hint="eastAsia"/>
          <w:sz w:val="32"/>
          <w:szCs w:val="32"/>
        </w:rPr>
        <w:t>95%</w:t>
      </w:r>
      <w:r>
        <w:rPr>
          <w:rFonts w:ascii="仿宋" w:eastAsia="仿宋" w:hAnsi="仿宋" w:cs="仿宋_GB2312" w:hint="eastAsia"/>
          <w:sz w:val="32"/>
          <w:szCs w:val="32"/>
        </w:rPr>
        <w:t>。</w:t>
      </w:r>
    </w:p>
    <w:p w:rsidR="00910ECC" w:rsidRDefault="00DA772F" w:rsidP="005E08B6">
      <w:pPr>
        <w:spacing w:line="560" w:lineRule="exact"/>
        <w:ind w:firstLineChars="200" w:firstLine="624"/>
        <w:outlineLvl w:val="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910ECC" w:rsidRDefault="00DA772F">
      <w:pPr>
        <w:spacing w:line="520" w:lineRule="exact"/>
        <w:ind w:firstLine="640"/>
        <w:outlineLvl w:val="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本项目绩效目标未完成，未完成的原因：我单位财务根据村和</w:t>
      </w:r>
      <w:r w:rsidR="005E08B6">
        <w:rPr>
          <w:rFonts w:ascii="仿宋" w:eastAsia="仿宋" w:hAnsi="仿宋" w:cs="仿宋_GB2312" w:hint="eastAsia"/>
          <w:sz w:val="32"/>
          <w:szCs w:val="32"/>
        </w:rPr>
        <w:t>派驻组</w:t>
      </w:r>
      <w:r>
        <w:rPr>
          <w:rFonts w:ascii="仿宋" w:eastAsia="仿宋" w:hAnsi="仿宋" w:cs="仿宋_GB2312" w:hint="eastAsia"/>
          <w:sz w:val="32"/>
          <w:szCs w:val="32"/>
        </w:rPr>
        <w:t>员提供的票据据实报销。</w:t>
      </w:r>
    </w:p>
    <w:p w:rsidR="00910ECC" w:rsidRDefault="00DA772F">
      <w:pPr>
        <w:spacing w:line="520" w:lineRule="exact"/>
        <w:ind w:firstLine="640"/>
        <w:outlineLvl w:val="0"/>
        <w:rPr>
          <w:rStyle w:val="a9"/>
          <w:rFonts w:ascii="黑体" w:eastAsia="黑体" w:hAnsi="黑体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spacing w:val="-4"/>
          <w:sz w:val="32"/>
          <w:szCs w:val="32"/>
        </w:rPr>
        <w:lastRenderedPageBreak/>
        <w:t>五、其他需要说明的问题</w:t>
      </w:r>
    </w:p>
    <w:p w:rsidR="00910ECC" w:rsidRDefault="00DA772F" w:rsidP="005E08B6">
      <w:pPr>
        <w:spacing w:line="520" w:lineRule="exact"/>
        <w:ind w:firstLineChars="242" w:firstLine="755"/>
        <w:outlineLvl w:val="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910ECC" w:rsidRDefault="00DA772F">
      <w:pPr>
        <w:spacing w:line="520" w:lineRule="exact"/>
        <w:ind w:firstLineChars="242" w:firstLine="755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一是加强对有关信息资料的归档处理，为今后有关工作提供基础资料和相关依据；二是及时总结经验教训，不断提高资金的使用效益。三是加大走访力度，更好的做好工作。</w:t>
      </w:r>
    </w:p>
    <w:p w:rsidR="00910ECC" w:rsidRDefault="00DA772F" w:rsidP="005E08B6">
      <w:pPr>
        <w:spacing w:line="520" w:lineRule="exact"/>
        <w:ind w:firstLineChars="200" w:firstLine="624"/>
        <w:outlineLvl w:val="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910ECC" w:rsidRDefault="00DA772F">
      <w:pPr>
        <w:spacing w:line="520" w:lineRule="exact"/>
        <w:ind w:firstLine="640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1</w:t>
      </w:r>
      <w:r>
        <w:rPr>
          <w:rFonts w:ascii="仿宋" w:eastAsia="仿宋" w:hAnsi="仿宋" w:hint="eastAsia"/>
          <w:b/>
          <w:bCs/>
          <w:sz w:val="32"/>
          <w:szCs w:val="32"/>
        </w:rPr>
        <w:t>、主要经验及做法</w:t>
      </w:r>
    </w:p>
    <w:p w:rsidR="00910ECC" w:rsidRDefault="00DA772F">
      <w:pPr>
        <w:spacing w:line="520" w:lineRule="exact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严格按照“支出跟着预算走”的目标，做好</w:t>
      </w:r>
      <w:r>
        <w:rPr>
          <w:rFonts w:ascii="仿宋" w:eastAsia="仿宋" w:hAnsi="仿宋" w:hint="eastAsia"/>
          <w:sz w:val="32"/>
          <w:szCs w:val="32"/>
        </w:rPr>
        <w:t xml:space="preserve"> 2018</w:t>
      </w:r>
      <w:r>
        <w:rPr>
          <w:rFonts w:ascii="仿宋" w:eastAsia="仿宋" w:hAnsi="仿宋" w:hint="eastAsia"/>
          <w:sz w:val="32"/>
          <w:szCs w:val="32"/>
        </w:rPr>
        <w:t>年各项支出工作。同时准确编制</w:t>
      </w:r>
      <w:r>
        <w:rPr>
          <w:rFonts w:ascii="仿宋" w:eastAsia="仿宋" w:hAnsi="仿宋" w:hint="eastAsia"/>
          <w:sz w:val="32"/>
          <w:szCs w:val="32"/>
        </w:rPr>
        <w:t xml:space="preserve"> 2019 </w:t>
      </w:r>
      <w:r>
        <w:rPr>
          <w:rFonts w:ascii="仿宋" w:eastAsia="仿宋" w:hAnsi="仿宋" w:hint="eastAsia"/>
          <w:sz w:val="32"/>
          <w:szCs w:val="32"/>
        </w:rPr>
        <w:t>年的部门预算收支数据，在人员经费、公用经费、专项经费科学合理编制的基础上，其他收入全部纳入部门预算之内，经费结余作为资金来源编入部门预算，促使系统部门预算编制更加完整、全面、真实。</w:t>
      </w:r>
    </w:p>
    <w:p w:rsidR="00910ECC" w:rsidRDefault="00DA772F">
      <w:pPr>
        <w:numPr>
          <w:ilvl w:val="0"/>
          <w:numId w:val="2"/>
        </w:numPr>
        <w:spacing w:line="520" w:lineRule="exact"/>
        <w:ind w:firstLine="640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存在的问题</w:t>
      </w:r>
    </w:p>
    <w:p w:rsidR="00910ECC" w:rsidRDefault="00DA772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预算测算不够精准，对有关工作缺乏系统性研究。</w:t>
      </w:r>
    </w:p>
    <w:p w:rsidR="00910ECC" w:rsidRDefault="00DA772F">
      <w:pPr>
        <w:spacing w:line="520" w:lineRule="exact"/>
        <w:ind w:left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3</w:t>
      </w:r>
      <w:r>
        <w:rPr>
          <w:rFonts w:ascii="仿宋" w:eastAsia="仿宋" w:hAnsi="仿宋" w:hint="eastAsia"/>
          <w:b/>
          <w:bCs/>
          <w:sz w:val="32"/>
          <w:szCs w:val="32"/>
        </w:rPr>
        <w:t>、建议</w:t>
      </w:r>
    </w:p>
    <w:p w:rsidR="00910ECC" w:rsidRDefault="00DA772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加强学习，加强对有关《预算法》《采购法》《财务会计制度》等有关规定的学习，进一步提高单位财务人员处理工作的能力。</w:t>
      </w:r>
    </w:p>
    <w:p w:rsidR="00910ECC" w:rsidRDefault="00DA772F" w:rsidP="005E08B6">
      <w:pPr>
        <w:spacing w:line="520" w:lineRule="exact"/>
        <w:ind w:firstLineChars="200" w:firstLine="624"/>
        <w:outlineLvl w:val="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910ECC" w:rsidRDefault="00DA772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无其他说明内容。</w:t>
      </w:r>
    </w:p>
    <w:p w:rsidR="00910ECC" w:rsidRDefault="00DA772F">
      <w:pPr>
        <w:spacing w:line="520" w:lineRule="exact"/>
        <w:ind w:firstLineChars="200" w:firstLine="627"/>
        <w:outlineLvl w:val="0"/>
        <w:rPr>
          <w:rStyle w:val="a9"/>
          <w:rFonts w:ascii="黑体" w:eastAsia="黑体" w:hAnsi="黑体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spacing w:val="-4"/>
          <w:sz w:val="32"/>
          <w:szCs w:val="32"/>
        </w:rPr>
        <w:t>六、项目评价工作情况</w:t>
      </w:r>
    </w:p>
    <w:p w:rsidR="00910ECC" w:rsidRDefault="00DA772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次评价通过文件研读、实地调研、数据分析等方式，全面了解项目的使用效率和效果，项目管理过程规范，完成了预期绩效目标等。同时，通过开展自我评价来总结经验和教训，为喀什地区审计局经费项目今后的开展提供参考建议。较好的完成了地委、行署交办的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工作任务，促进了喀什</w:t>
      </w:r>
      <w:r>
        <w:rPr>
          <w:rFonts w:ascii="仿宋" w:eastAsia="仿宋" w:hAnsi="仿宋" w:hint="eastAsia"/>
          <w:sz w:val="32"/>
          <w:szCs w:val="32"/>
        </w:rPr>
        <w:lastRenderedPageBreak/>
        <w:t>地区审计局干部与群众的血肉联系。</w:t>
      </w:r>
    </w:p>
    <w:p w:rsidR="00910ECC" w:rsidRDefault="00DA772F">
      <w:pPr>
        <w:spacing w:line="520" w:lineRule="exact"/>
        <w:ind w:firstLine="640"/>
        <w:outlineLvl w:val="0"/>
        <w:rPr>
          <w:rStyle w:val="a9"/>
          <w:rFonts w:ascii="黑体" w:eastAsia="黑体" w:hAnsi="黑体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spacing w:val="-4"/>
          <w:sz w:val="32"/>
          <w:szCs w:val="32"/>
        </w:rPr>
        <w:t>七</w:t>
      </w:r>
      <w:r>
        <w:rPr>
          <w:rStyle w:val="a9"/>
          <w:rFonts w:ascii="黑体" w:eastAsia="黑体" w:hAnsi="黑体" w:hint="eastAsia"/>
          <w:spacing w:val="-4"/>
          <w:sz w:val="32"/>
          <w:szCs w:val="32"/>
        </w:rPr>
        <w:t>、附表</w:t>
      </w:r>
    </w:p>
    <w:p w:rsidR="00910ECC" w:rsidRDefault="00DA772F">
      <w:pPr>
        <w:spacing w:line="520" w:lineRule="exact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《</w:t>
      </w:r>
      <w:r>
        <w:rPr>
          <w:rStyle w:val="a9"/>
          <w:rFonts w:ascii="仿宋" w:eastAsia="仿宋" w:hAnsi="仿宋" w:hint="eastAsia"/>
          <w:b w:val="0"/>
          <w:spacing w:val="-4"/>
          <w:sz w:val="32"/>
          <w:szCs w:val="32"/>
        </w:rPr>
        <w:t>项目支出绩效目标自评表</w:t>
      </w:r>
      <w:r>
        <w:rPr>
          <w:rFonts w:ascii="仿宋" w:eastAsia="仿宋" w:hAnsi="仿宋" w:hint="eastAsia"/>
          <w:sz w:val="32"/>
          <w:szCs w:val="32"/>
        </w:rPr>
        <w:t>》</w:t>
      </w:r>
    </w:p>
    <w:p w:rsidR="00910ECC" w:rsidRDefault="00910ECC">
      <w:pPr>
        <w:spacing w:line="520" w:lineRule="exact"/>
        <w:ind w:firstLine="640"/>
        <w:rPr>
          <w:rFonts w:ascii="仿宋" w:eastAsia="仿宋" w:hAnsi="仿宋"/>
          <w:sz w:val="32"/>
          <w:szCs w:val="32"/>
        </w:rPr>
      </w:pPr>
    </w:p>
    <w:p w:rsidR="00910ECC" w:rsidRDefault="00910ECC">
      <w:pPr>
        <w:spacing w:line="520" w:lineRule="exact"/>
        <w:ind w:firstLine="640"/>
        <w:rPr>
          <w:rFonts w:ascii="仿宋" w:eastAsia="仿宋" w:hAnsi="仿宋"/>
          <w:sz w:val="32"/>
          <w:szCs w:val="32"/>
        </w:rPr>
      </w:pPr>
    </w:p>
    <w:p w:rsidR="00910ECC" w:rsidRDefault="00910ECC">
      <w:pPr>
        <w:spacing w:line="520" w:lineRule="exact"/>
        <w:ind w:firstLine="640"/>
        <w:rPr>
          <w:rFonts w:ascii="仿宋" w:eastAsia="仿宋" w:hAnsi="仿宋"/>
          <w:sz w:val="32"/>
          <w:szCs w:val="32"/>
        </w:rPr>
      </w:pPr>
    </w:p>
    <w:sectPr w:rsidR="00910ECC" w:rsidSect="00910ECC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772F" w:rsidRDefault="00DA772F" w:rsidP="00910ECC">
      <w:r>
        <w:separator/>
      </w:r>
    </w:p>
  </w:endnote>
  <w:endnote w:type="continuationSeparator" w:id="1">
    <w:p w:rsidR="00DA772F" w:rsidRDefault="00DA772F" w:rsidP="00910E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ECC" w:rsidRDefault="002E42BF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61312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 filled="f" stroked="f" strokeweight=".5pt">
          <v:textbox style="mso-fit-shape-to-text:t" inset="0,0,0,0">
            <w:txbxContent>
              <w:p w:rsidR="00910ECC" w:rsidRDefault="002E42BF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 w:rsidR="00DA772F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5E08B6">
                  <w:rPr>
                    <w:noProof/>
                  </w:rPr>
                  <w:t>5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772F" w:rsidRDefault="00DA772F" w:rsidP="00910ECC">
      <w:r>
        <w:separator/>
      </w:r>
    </w:p>
  </w:footnote>
  <w:footnote w:type="continuationSeparator" w:id="1">
    <w:p w:rsidR="00DA772F" w:rsidRDefault="00DA772F" w:rsidP="00910E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408" w:rsidRDefault="00C84408" w:rsidP="00C84408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02665AC"/>
    <w:multiLevelType w:val="singleLevel"/>
    <w:tmpl w:val="B02665AC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36C79C1"/>
    <w:multiLevelType w:val="singleLevel"/>
    <w:tmpl w:val="536C79C1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CA6457"/>
    <w:rsid w:val="000146D5"/>
    <w:rsid w:val="00070663"/>
    <w:rsid w:val="00085C36"/>
    <w:rsid w:val="000A41DF"/>
    <w:rsid w:val="000C6787"/>
    <w:rsid w:val="000F1E4F"/>
    <w:rsid w:val="00182BF1"/>
    <w:rsid w:val="001B378D"/>
    <w:rsid w:val="001B5A7C"/>
    <w:rsid w:val="001D4FC0"/>
    <w:rsid w:val="002006C2"/>
    <w:rsid w:val="00200C74"/>
    <w:rsid w:val="00245DD6"/>
    <w:rsid w:val="0025173D"/>
    <w:rsid w:val="00256D64"/>
    <w:rsid w:val="002C5C96"/>
    <w:rsid w:val="002E42BF"/>
    <w:rsid w:val="002E7C27"/>
    <w:rsid w:val="003620B3"/>
    <w:rsid w:val="003C54D5"/>
    <w:rsid w:val="003E3D83"/>
    <w:rsid w:val="003F632C"/>
    <w:rsid w:val="00411E0D"/>
    <w:rsid w:val="004A078A"/>
    <w:rsid w:val="004F0591"/>
    <w:rsid w:val="0050447B"/>
    <w:rsid w:val="005162F1"/>
    <w:rsid w:val="00535153"/>
    <w:rsid w:val="00562D2D"/>
    <w:rsid w:val="005B26BA"/>
    <w:rsid w:val="005E08B6"/>
    <w:rsid w:val="0062373A"/>
    <w:rsid w:val="0064458C"/>
    <w:rsid w:val="0065326E"/>
    <w:rsid w:val="006951D4"/>
    <w:rsid w:val="006A72F8"/>
    <w:rsid w:val="006F6705"/>
    <w:rsid w:val="00725853"/>
    <w:rsid w:val="00732CC2"/>
    <w:rsid w:val="007358D2"/>
    <w:rsid w:val="00757BDD"/>
    <w:rsid w:val="00855E3A"/>
    <w:rsid w:val="008A5D3E"/>
    <w:rsid w:val="008C23F2"/>
    <w:rsid w:val="008E17A3"/>
    <w:rsid w:val="008F0DCD"/>
    <w:rsid w:val="008F3B7B"/>
    <w:rsid w:val="008F7105"/>
    <w:rsid w:val="00910ECC"/>
    <w:rsid w:val="00922CB9"/>
    <w:rsid w:val="0094081A"/>
    <w:rsid w:val="0094361C"/>
    <w:rsid w:val="00972C1E"/>
    <w:rsid w:val="009814B2"/>
    <w:rsid w:val="009D2B82"/>
    <w:rsid w:val="00A26421"/>
    <w:rsid w:val="00A42113"/>
    <w:rsid w:val="00A4293B"/>
    <w:rsid w:val="00B4076E"/>
    <w:rsid w:val="00B41F61"/>
    <w:rsid w:val="00B82A59"/>
    <w:rsid w:val="00B86A13"/>
    <w:rsid w:val="00BA7F74"/>
    <w:rsid w:val="00C2112A"/>
    <w:rsid w:val="00C56C72"/>
    <w:rsid w:val="00C62857"/>
    <w:rsid w:val="00C71DB2"/>
    <w:rsid w:val="00C84408"/>
    <w:rsid w:val="00CA6457"/>
    <w:rsid w:val="00CC4CA7"/>
    <w:rsid w:val="00D02C5D"/>
    <w:rsid w:val="00D17F2E"/>
    <w:rsid w:val="00D621E0"/>
    <w:rsid w:val="00DA772F"/>
    <w:rsid w:val="00E423E0"/>
    <w:rsid w:val="00E769FE"/>
    <w:rsid w:val="00EA2CBE"/>
    <w:rsid w:val="00ED2692"/>
    <w:rsid w:val="00EF7F33"/>
    <w:rsid w:val="00F32FEE"/>
    <w:rsid w:val="00F43A26"/>
    <w:rsid w:val="00FB0AD1"/>
    <w:rsid w:val="00FD4A12"/>
    <w:rsid w:val="00FE7851"/>
    <w:rsid w:val="010A2EA7"/>
    <w:rsid w:val="02F05A3C"/>
    <w:rsid w:val="05D2247A"/>
    <w:rsid w:val="0C360B29"/>
    <w:rsid w:val="0CEE075D"/>
    <w:rsid w:val="103C1719"/>
    <w:rsid w:val="1131763F"/>
    <w:rsid w:val="141B018E"/>
    <w:rsid w:val="169E5D5C"/>
    <w:rsid w:val="17F64BD8"/>
    <w:rsid w:val="19F323F9"/>
    <w:rsid w:val="1D45794D"/>
    <w:rsid w:val="1F1F085B"/>
    <w:rsid w:val="1FB23FCA"/>
    <w:rsid w:val="25D20B72"/>
    <w:rsid w:val="2BA44BB3"/>
    <w:rsid w:val="2CDF4474"/>
    <w:rsid w:val="2D747B2A"/>
    <w:rsid w:val="2E922260"/>
    <w:rsid w:val="2EF64959"/>
    <w:rsid w:val="2F197C8D"/>
    <w:rsid w:val="3002510A"/>
    <w:rsid w:val="313F3818"/>
    <w:rsid w:val="321B2470"/>
    <w:rsid w:val="362917D0"/>
    <w:rsid w:val="3B3B5A11"/>
    <w:rsid w:val="3C860044"/>
    <w:rsid w:val="416500AA"/>
    <w:rsid w:val="41BD39C8"/>
    <w:rsid w:val="458871A4"/>
    <w:rsid w:val="48131809"/>
    <w:rsid w:val="48F13778"/>
    <w:rsid w:val="4AA12269"/>
    <w:rsid w:val="4B3C6D38"/>
    <w:rsid w:val="4C38070D"/>
    <w:rsid w:val="52220ECE"/>
    <w:rsid w:val="55366E61"/>
    <w:rsid w:val="58601003"/>
    <w:rsid w:val="5A683069"/>
    <w:rsid w:val="5E053E18"/>
    <w:rsid w:val="66392E38"/>
    <w:rsid w:val="69A76CE0"/>
    <w:rsid w:val="6C427C43"/>
    <w:rsid w:val="74C872DB"/>
    <w:rsid w:val="795655DE"/>
    <w:rsid w:val="79765D55"/>
    <w:rsid w:val="79F57753"/>
    <w:rsid w:val="7B093A22"/>
    <w:rsid w:val="7BFF06AF"/>
    <w:rsid w:val="7C5C2AE9"/>
    <w:rsid w:val="7FCA4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semiHidden="0" w:qFormat="1"/>
    <w:lsdException w:name="Normal (Web)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EC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910ECC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10ECC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910ECC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unhideWhenUsed/>
    <w:qFormat/>
    <w:rsid w:val="00910ECC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910ECC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unhideWhenUsed/>
    <w:qFormat/>
    <w:rsid w:val="00910ECC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10ECC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unhideWhenUsed/>
    <w:qFormat/>
    <w:rsid w:val="00910ECC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unhideWhenUsed/>
    <w:qFormat/>
    <w:rsid w:val="00910ECC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unhideWhenUsed/>
    <w:qFormat/>
    <w:rsid w:val="00910ECC"/>
    <w:rPr>
      <w:rFonts w:ascii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10ECC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910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Subtitle"/>
    <w:basedOn w:val="a"/>
    <w:next w:val="a"/>
    <w:link w:val="Char2"/>
    <w:uiPriority w:val="11"/>
    <w:qFormat/>
    <w:rsid w:val="00910ECC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7">
    <w:name w:val="Normal (Web)"/>
    <w:basedOn w:val="a"/>
    <w:uiPriority w:val="99"/>
    <w:unhideWhenUsed/>
    <w:qFormat/>
    <w:rsid w:val="00910ECC"/>
    <w:pPr>
      <w:spacing w:beforeAutospacing="1" w:afterAutospacing="1"/>
      <w:jc w:val="left"/>
    </w:pPr>
    <w:rPr>
      <w:kern w:val="0"/>
      <w:sz w:val="24"/>
    </w:rPr>
  </w:style>
  <w:style w:type="paragraph" w:styleId="a8">
    <w:name w:val="Title"/>
    <w:basedOn w:val="a"/>
    <w:next w:val="a"/>
    <w:link w:val="Char3"/>
    <w:uiPriority w:val="10"/>
    <w:qFormat/>
    <w:rsid w:val="00910ECC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9">
    <w:name w:val="Strong"/>
    <w:basedOn w:val="a0"/>
    <w:qFormat/>
    <w:rsid w:val="00910ECC"/>
    <w:rPr>
      <w:b/>
      <w:bCs/>
    </w:rPr>
  </w:style>
  <w:style w:type="character" w:styleId="aa">
    <w:name w:val="Emphasis"/>
    <w:basedOn w:val="a0"/>
    <w:uiPriority w:val="20"/>
    <w:qFormat/>
    <w:rsid w:val="00910ECC"/>
    <w:rPr>
      <w:rFonts w:asciiTheme="minorHAnsi" w:hAnsiTheme="minorHAnsi"/>
      <w:b/>
      <w:i/>
      <w:iCs/>
    </w:rPr>
  </w:style>
  <w:style w:type="character" w:styleId="ab">
    <w:name w:val="Hyperlink"/>
    <w:basedOn w:val="a0"/>
    <w:uiPriority w:val="99"/>
    <w:unhideWhenUsed/>
    <w:qFormat/>
    <w:rsid w:val="00910ECC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qFormat/>
    <w:rsid w:val="00910EC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qFormat/>
    <w:rsid w:val="00910EC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qFormat/>
    <w:rsid w:val="00910EC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qFormat/>
    <w:rsid w:val="00910ECC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sid w:val="00910ECC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qFormat/>
    <w:rsid w:val="00910ECC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qFormat/>
    <w:rsid w:val="00910ECC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qFormat/>
    <w:rsid w:val="00910ECC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qFormat/>
    <w:rsid w:val="00910ECC"/>
    <w:rPr>
      <w:rFonts w:asciiTheme="majorHAnsi" w:eastAsiaTheme="majorEastAsia" w:hAnsiTheme="majorHAnsi"/>
    </w:rPr>
  </w:style>
  <w:style w:type="character" w:customStyle="1" w:styleId="Char3">
    <w:name w:val="标题 Char"/>
    <w:basedOn w:val="a0"/>
    <w:link w:val="a8"/>
    <w:uiPriority w:val="10"/>
    <w:qFormat/>
    <w:rsid w:val="00910ECC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6"/>
    <w:uiPriority w:val="11"/>
    <w:qFormat/>
    <w:rsid w:val="00910ECC"/>
    <w:rPr>
      <w:rFonts w:asciiTheme="majorHAnsi" w:eastAsiaTheme="majorEastAsia" w:hAnsiTheme="majorHAnsi"/>
      <w:sz w:val="24"/>
      <w:szCs w:val="24"/>
    </w:rPr>
  </w:style>
  <w:style w:type="paragraph" w:customStyle="1" w:styleId="10">
    <w:name w:val="无间隔1"/>
    <w:basedOn w:val="a"/>
    <w:uiPriority w:val="1"/>
    <w:qFormat/>
    <w:rsid w:val="00910ECC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customStyle="1" w:styleId="11">
    <w:name w:val="列出段落1"/>
    <w:basedOn w:val="a"/>
    <w:uiPriority w:val="34"/>
    <w:qFormat/>
    <w:rsid w:val="00910ECC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customStyle="1" w:styleId="12">
    <w:name w:val="引用1"/>
    <w:basedOn w:val="a"/>
    <w:next w:val="a"/>
    <w:link w:val="Char4"/>
    <w:uiPriority w:val="29"/>
    <w:qFormat/>
    <w:rsid w:val="00910ECC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4">
    <w:name w:val="引用 Char"/>
    <w:basedOn w:val="a0"/>
    <w:link w:val="12"/>
    <w:uiPriority w:val="29"/>
    <w:qFormat/>
    <w:rsid w:val="00910ECC"/>
    <w:rPr>
      <w:i/>
      <w:sz w:val="24"/>
      <w:szCs w:val="24"/>
    </w:rPr>
  </w:style>
  <w:style w:type="paragraph" w:customStyle="1" w:styleId="13">
    <w:name w:val="明显引用1"/>
    <w:basedOn w:val="a"/>
    <w:next w:val="a"/>
    <w:link w:val="Char5"/>
    <w:uiPriority w:val="30"/>
    <w:qFormat/>
    <w:rsid w:val="00910ECC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5">
    <w:name w:val="明显引用 Char"/>
    <w:basedOn w:val="a0"/>
    <w:link w:val="13"/>
    <w:uiPriority w:val="30"/>
    <w:qFormat/>
    <w:rsid w:val="00910ECC"/>
    <w:rPr>
      <w:b/>
      <w:i/>
      <w:sz w:val="24"/>
    </w:rPr>
  </w:style>
  <w:style w:type="character" w:customStyle="1" w:styleId="14">
    <w:name w:val="不明显强调1"/>
    <w:uiPriority w:val="19"/>
    <w:qFormat/>
    <w:rsid w:val="00910ECC"/>
    <w:rPr>
      <w:i/>
      <w:color w:val="595959" w:themeColor="text1" w:themeTint="A6"/>
    </w:rPr>
  </w:style>
  <w:style w:type="character" w:customStyle="1" w:styleId="15">
    <w:name w:val="明显强调1"/>
    <w:basedOn w:val="a0"/>
    <w:uiPriority w:val="21"/>
    <w:qFormat/>
    <w:rsid w:val="00910ECC"/>
    <w:rPr>
      <w:b/>
      <w:i/>
      <w:sz w:val="24"/>
      <w:szCs w:val="24"/>
      <w:u w:val="single"/>
    </w:rPr>
  </w:style>
  <w:style w:type="character" w:customStyle="1" w:styleId="16">
    <w:name w:val="不明显参考1"/>
    <w:basedOn w:val="a0"/>
    <w:uiPriority w:val="31"/>
    <w:qFormat/>
    <w:rsid w:val="00910ECC"/>
    <w:rPr>
      <w:sz w:val="24"/>
      <w:szCs w:val="24"/>
      <w:u w:val="single"/>
    </w:rPr>
  </w:style>
  <w:style w:type="character" w:customStyle="1" w:styleId="17">
    <w:name w:val="明显参考1"/>
    <w:basedOn w:val="a0"/>
    <w:uiPriority w:val="32"/>
    <w:qFormat/>
    <w:rsid w:val="00910ECC"/>
    <w:rPr>
      <w:b/>
      <w:sz w:val="24"/>
      <w:u w:val="single"/>
    </w:rPr>
  </w:style>
  <w:style w:type="character" w:customStyle="1" w:styleId="18">
    <w:name w:val="书籍标题1"/>
    <w:basedOn w:val="a0"/>
    <w:uiPriority w:val="33"/>
    <w:qFormat/>
    <w:rsid w:val="00910ECC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unhideWhenUsed/>
    <w:qFormat/>
    <w:rsid w:val="00910ECC"/>
    <w:pPr>
      <w:outlineLvl w:val="9"/>
    </w:pPr>
    <w:rPr>
      <w:lang w:eastAsia="en-US" w:bidi="en-US"/>
    </w:rPr>
  </w:style>
  <w:style w:type="character" w:customStyle="1" w:styleId="Char1">
    <w:name w:val="页眉 Char"/>
    <w:basedOn w:val="a0"/>
    <w:link w:val="a5"/>
    <w:uiPriority w:val="99"/>
    <w:qFormat/>
    <w:rsid w:val="00910ECC"/>
    <w:rPr>
      <w:rFonts w:ascii="Calibri" w:eastAsia="宋体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910ECC"/>
    <w:rPr>
      <w:rFonts w:ascii="Calibri" w:eastAsia="宋体" w:hAnsi="Calibri"/>
      <w:kern w:val="2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910ECC"/>
    <w:rPr>
      <w:rFonts w:ascii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323</Words>
  <Characters>1846</Characters>
  <Application>Microsoft Office Word</Application>
  <DocSecurity>0</DocSecurity>
  <Lines>15</Lines>
  <Paragraphs>4</Paragraphs>
  <ScaleCrop>false</ScaleCrop>
  <Company/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微软用户</cp:lastModifiedBy>
  <cp:revision>64</cp:revision>
  <cp:lastPrinted>2018-12-25T12:04:00Z</cp:lastPrinted>
  <dcterms:created xsi:type="dcterms:W3CDTF">2018-08-15T02:06:00Z</dcterms:created>
  <dcterms:modified xsi:type="dcterms:W3CDTF">2019-10-25T13:35:00Z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