
<file path=[Content_Types].xml><?xml version="1.0" encoding="utf-8"?>
<Types xmlns="http://schemas.openxmlformats.org/package/2006/content-types">
  <Default ContentType="application/vnd.openxmlformats-package.relationships+xml" Extension="rels"/>
  <Default ContentType="image/x-wmf" Extension="wmf"/>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thumbnail.wmf" Type="http://schemas.openxmlformats.org/package/2006/relationships/metadata/thumbnail"/><Relationship Id="rId3" Target="docProps/core.xml" Type="http://schemas.openxmlformats.org/package/2006/relationships/metadata/core-properties"/><Relationship Id="rId4" Target="docProps/app.xml" Type="http://schemas.openxmlformats.org/officeDocument/2006/relationships/extended-properties"/><Relationship Id="rId5"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2018年度新疆喀什地区驻昌吉市老干部休养所</w:t>
      </w:r>
      <w:r>
        <w:rPr>
          <w:rFonts w:ascii="方正小标宋_GBK" w:eastAsia="方正小标宋_GBK" w:hAnsi="宋体"/>
          <w:sz w:val="44"/>
          <w:szCs w:val="44"/>
        </w:rPr>
        <w:t/>
      </w:r>
      <w:r>
        <w:rPr>
          <w:rFonts w:ascii="方正小标宋_GBK" w:eastAsia="方正小标宋_GBK" w:hAnsi="宋体" w:hint="eastAsia"/>
          <w:sz w:val="44"/>
          <w:szCs w:val="44"/>
        </w:rPr>
        <w:t/>
      </w:r>
      <w:r w:rsidR="00F703C3">
        <w:rPr>
          <w:rFonts w:ascii="方正小标宋_GBK" w:eastAsia="方正小标宋_GBK" w:hAnsi="宋体" w:hint="eastAsia"/>
          <w:sz w:val="44"/>
          <w:szCs w:val="44"/>
        </w:rPr>
        <w:t>部门</w:t>
      </w:r>
      <w:bookmarkStart w:id="0" w:name="_GoBack"/>
      <w:bookmarkEnd w:id="0"/>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184AA3" w:rsidRDefault="00DB45E7">
      <w:pPr>
        <w:spacing w:line="540" w:lineRule="exact"/>
        <w:ind w:firstLineChars="200" w:firstLine="640"/>
        <w:rPr>
          <w:rFonts w:ascii="仿宋_GB2312" w:eastAsia="仿宋_GB2312"/>
          <w:sz w:val="32"/>
          <w:szCs w:val="32"/>
        </w:rPr>
      </w:pPr>
      <w:bookmarkStart w:id="1" w:name="OLE_LINK94"/>
      <w:bookmarkStart w:id="2" w:name="OLE_LINK95"/>
      <w:r>
        <w:rPr>
          <w:rFonts w:ascii="仿宋_GB2312" w:eastAsia="仿宋_GB2312" w:hint="eastAsia"/>
          <w:sz w:val="32"/>
          <w:szCs w:val="32"/>
        </w:rPr>
        <w:t>（一）国有资产占用情况说明</w:t>
      </w:r>
      <w:bookmarkEnd w:id="1"/>
      <w:bookmarkEnd w:id="2"/>
    </w:p>
    <w:p w:rsidR="00184AA3" w:rsidRDefault="00DB45E7">
      <w:pPr>
        <w:spacing w:line="540" w:lineRule="exact"/>
        <w:ind w:firstLineChars="200" w:firstLine="640"/>
        <w:rPr>
          <w:rFonts w:ascii="仿宋_GB2312" w:eastAsia="仿宋_GB2312"/>
          <w:sz w:val="32"/>
          <w:szCs w:val="32"/>
        </w:rPr>
      </w:pPr>
      <w:bookmarkStart w:id="3" w:name="OLE_LINK96"/>
      <w:r>
        <w:rPr>
          <w:rFonts w:ascii="仿宋_GB2312" w:eastAsia="仿宋_GB2312" w:hint="eastAsia"/>
          <w:sz w:val="32"/>
          <w:szCs w:val="32"/>
        </w:rPr>
        <w:t>（二）预算绩效情况的说明</w:t>
      </w:r>
      <w:bookmarkEnd w:id="3"/>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组织老干部开展有益于身心健康的活动，负责管理老干部的活动经费和其他经费，做好节假日对老干部的慰问工作，解决老干部的各种困难，落实老干部各项待遇。根据老干部政策及部门职责，为实现服务老干部需求。 </w:t>
      </w:r>
      <w:r>
        <w:rPr>
          <w:rFonts w:ascii="仿宋_GB2312" w:eastAsia="仿宋_GB2312"/>
          <w:sz w:val="32"/>
          <w:szCs w:val="32"/>
        </w:rPr>
        <w:t/>
      </w:r>
      <w:r>
        <w:rPr>
          <w:rFonts w:ascii="仿宋_GB2312" w:eastAsia="仿宋_GB2312" w:hint="eastAsia"/>
          <w:sz w:val="32"/>
          <w:szCs w:val="32"/>
        </w:rPr>
        <w:t xml:space="preserve"/>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4" w:name="OLE_LINK51"/>
      <w:r>
        <w:rPr>
          <w:rFonts w:ascii="仿宋_GB2312" w:eastAsia="仿宋_GB2312" w:hint="eastAsia"/>
          <w:sz w:val="32"/>
          <w:szCs w:val="32"/>
        </w:rPr>
        <w:t>从决算单位构成看，</w:t>
      </w:r>
      <w:r>
        <w:rPr>
          <w:rFonts w:ascii="仿宋_GB2312" w:eastAsia="仿宋_GB2312"/>
          <w:sz w:val="32"/>
          <w:szCs w:val="32"/>
        </w:rPr>
        <w:t>新疆喀什地区驻昌吉市老干部休养所</w:t>
      </w:r>
      <w:r>
        <w:rPr>
          <w:rFonts w:ascii="仿宋_GB2312" w:eastAsia="仿宋_GB2312" w:hint="eastAsia"/>
          <w:sz w:val="32"/>
          <w:szCs w:val="32"/>
        </w:rPr>
        <w:t>部门决算包括：</w:t>
      </w:r>
      <w:r>
        <w:rPr>
          <w:rFonts w:ascii="仿宋_GB2312" w:eastAsia="仿宋_GB2312"/>
          <w:sz w:val="32"/>
          <w:szCs w:val="32"/>
        </w:rPr>
        <w:t>新疆喀什地区驻昌吉市老干部休养所</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新疆喀什地区驻昌吉市老干部休养所</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4"/>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tc>
          <w:tcPr>
            <w:tcW w:w="3056"/>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1</w:t>
            </w:r>
          </w:p>
        </w:tc>
        <w:tc>
          <w:tcPr>
            <w:tcW w:w="3870"/>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新疆喀什地区驻昌吉市老干部休养所</w:t>
            </w:r>
          </w:p>
        </w:tc>
        <w:tc>
          <w:tcPr>
            <w:tcW w:w="2538"/>
            <w:vAlign w:val="center"/>
            <w:vAlign w:val="center"/>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
            </w: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5" w:name="OLE_LINK100"/>
      <w:bookmarkStart w:id="6" w:name="OLE_LINK99"/>
      <w:bookmarkStart w:id="7"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236.11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5"/>
      <w:bookmarkEnd w:id="6"/>
      <w:r>
        <w:rPr>
          <w:rFonts w:ascii="仿宋_GB2312" w:eastAsia="仿宋_GB2312" w:hint="eastAsia"/>
          <w:sz w:val="32"/>
          <w:szCs w:val="32"/>
        </w:rPr>
        <w:t>，与上年相比，增加41.33万元，增长21.22%，增加的主要原因是：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职工工资调整，人员经费增加；</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8" w:name="OLE_LINK53"/>
      <w:bookmarkEnd w:id="7"/>
      <w:r>
        <w:rPr>
          <w:rFonts w:ascii="仿宋_GB2312" w:eastAsia="仿宋_GB2312" w:hint="eastAsia"/>
          <w:color w:val="000000" w:themeColor="text1"/>
          <w:sz w:val="32"/>
          <w:szCs w:val="32"/>
        </w:rPr>
        <w:t>支出</w:t>
      </w:r>
      <w:r>
        <w:rPr>
          <w:rFonts w:ascii="仿宋_GB2312" w:eastAsia="仿宋_GB2312" w:hint="eastAsia"/>
          <w:sz w:val="32"/>
          <w:szCs w:val="32"/>
        </w:rPr>
        <w:t>236.11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，与上年相比，增加41.33万元，增长21.22%，增加的主要原因是：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职工工资调整，人员经费增加；</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9" w:name="OLE_LINK54"/>
      <w:bookmarkEnd w:id="8"/>
      <w:r>
        <w:rPr>
          <w:rFonts w:ascii="仿宋_GB2312" w:eastAsia="仿宋_GB2312" w:hint="eastAsia"/>
          <w:color w:val="000000" w:themeColor="text1"/>
          <w:sz w:val="32"/>
          <w:szCs w:val="32"/>
        </w:rPr>
        <w:t>结余</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color w:val="000000" w:themeColor="text1"/>
          <w:sz w:val="32"/>
          <w:szCs w:val="32"/>
        </w:rPr>
        <w:t>无变化。</w:t>
      </w:r>
      <w:bookmarkEnd w:id="9"/>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236.11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0" w:name="OLE_LINK1"/>
      <w:r>
        <w:rPr>
          <w:rFonts w:ascii="仿宋_GB2312" w:eastAsia="仿宋_GB2312" w:hint="eastAsia"/>
          <w:color w:val="000000" w:themeColor="text1"/>
          <w:sz w:val="32"/>
          <w:szCs w:val="32"/>
        </w:rPr>
        <w:t>财政拨款收入</w:t>
      </w:r>
      <w:bookmarkEnd w:id="10"/>
      <w:r>
        <w:rPr>
          <w:rFonts w:ascii="仿宋_GB2312" w:eastAsia="仿宋_GB2312" w:hint="eastAsia"/>
          <w:sz w:val="32"/>
          <w:szCs w:val="32"/>
        </w:rPr>
        <w:t>236.11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1" w:name="OLE_LINK2"/>
      <w:r>
        <w:rPr>
          <w:rFonts w:ascii="仿宋_GB2312" w:eastAsia="仿宋_GB2312" w:hint="eastAsia"/>
          <w:color w:val="000000" w:themeColor="text1"/>
          <w:sz w:val="32"/>
          <w:szCs w:val="32"/>
        </w:rPr>
        <w:t>上级补助收入</w:t>
      </w:r>
      <w:bookmarkEnd w:id="1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2" w:name="OLE_LINK3"/>
      <w:r>
        <w:rPr>
          <w:rFonts w:ascii="仿宋_GB2312" w:eastAsia="仿宋_GB2312" w:hint="eastAsia"/>
          <w:color w:val="000000" w:themeColor="text1"/>
          <w:sz w:val="32"/>
          <w:szCs w:val="32"/>
        </w:rPr>
        <w:t>事业收入</w:t>
      </w:r>
      <w:bookmarkEnd w:id="1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3" w:name="OLE_LINK4"/>
      <w:r>
        <w:rPr>
          <w:rFonts w:ascii="仿宋_GB2312" w:eastAsia="仿宋_GB2312" w:hint="eastAsia"/>
          <w:color w:val="000000" w:themeColor="text1"/>
          <w:sz w:val="32"/>
          <w:szCs w:val="32"/>
        </w:rPr>
        <w:t>经营收入</w:t>
      </w:r>
      <w:bookmarkEnd w:id="1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4" w:name="OLE_LINK5"/>
      <w:r>
        <w:rPr>
          <w:rFonts w:ascii="仿宋_GB2312" w:eastAsia="仿宋_GB2312" w:hint="eastAsia"/>
          <w:color w:val="000000" w:themeColor="text1"/>
          <w:sz w:val="32"/>
          <w:szCs w:val="32"/>
        </w:rPr>
        <w:t>附属单位缴款</w:t>
      </w:r>
      <w:bookmarkEnd w:id="1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5" w:name="OLE_LINK6"/>
      <w:r>
        <w:rPr>
          <w:rFonts w:ascii="仿宋_GB2312" w:eastAsia="仿宋_GB2312" w:hint="eastAsia"/>
          <w:color w:val="000000" w:themeColor="text1"/>
          <w:sz w:val="32"/>
          <w:szCs w:val="32"/>
        </w:rPr>
        <w:t>其他收入</w:t>
      </w:r>
      <w:bookmarkEnd w:id="15"/>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6"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况：本年收入年初预算数194.63万元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，决算数236.11万元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，预决算差异率21.31%，差异主要原因是:职工工资调整，人员经费增加。</w:t>
      </w:r>
      <w:bookmarkEnd w:id="16"/>
    </w:p>
    <w:p w:rsidR="00184AA3" w:rsidRDefault="00DB45E7" w:rsidP="0045026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7" w:name="OLE_LINK7"/>
      <w:r>
        <w:rPr>
          <w:rFonts w:ascii="仿宋_GB2312" w:eastAsia="仿宋_GB2312" w:hint="eastAsia"/>
          <w:color w:val="000000" w:themeColor="text1"/>
          <w:sz w:val="32"/>
          <w:szCs w:val="32"/>
        </w:rPr>
        <w:t>本年支出合计</w:t>
      </w:r>
      <w:bookmarkEnd w:id="17"/>
      <w:r>
        <w:rPr>
          <w:rFonts w:ascii="仿宋_GB2312" w:eastAsia="仿宋_GB2312" w:hint="eastAsia"/>
          <w:sz w:val="32"/>
          <w:szCs w:val="32"/>
        </w:rPr>
        <w:t>236.11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8" w:name="OLE_LINK8"/>
      <w:r>
        <w:rPr>
          <w:rFonts w:ascii="仿宋_GB2312" w:eastAsia="仿宋_GB2312" w:hint="eastAsia"/>
          <w:color w:val="000000" w:themeColor="text1"/>
          <w:sz w:val="32"/>
          <w:szCs w:val="32"/>
        </w:rPr>
        <w:t>基本支出</w:t>
      </w:r>
      <w:bookmarkEnd w:id="18"/>
      <w:r>
        <w:rPr>
          <w:rFonts w:ascii="仿宋_GB2312" w:eastAsia="仿宋_GB2312" w:hint="eastAsia"/>
          <w:sz w:val="32"/>
          <w:szCs w:val="32"/>
        </w:rPr>
        <w:t>214.11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90.68%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9" w:name="OLE_LINK9"/>
      <w:r>
        <w:rPr>
          <w:rFonts w:ascii="仿宋_GB2312" w:eastAsia="仿宋_GB2312" w:hint="eastAsia"/>
          <w:color w:val="000000" w:themeColor="text1"/>
          <w:sz w:val="32"/>
          <w:szCs w:val="32"/>
        </w:rPr>
        <w:t>项目支出</w:t>
      </w:r>
      <w:bookmarkEnd w:id="19"/>
      <w:r>
        <w:rPr>
          <w:rFonts w:ascii="仿宋_GB2312" w:eastAsia="仿宋_GB2312" w:hint="eastAsia"/>
          <w:sz w:val="32"/>
          <w:szCs w:val="32"/>
        </w:rPr>
        <w:t>22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9.32%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0" w:name="OLE_LINK10"/>
      <w:r>
        <w:rPr>
          <w:rFonts w:ascii="仿宋_GB2312" w:eastAsia="仿宋_GB2312" w:hint="eastAsia"/>
          <w:color w:val="000000" w:themeColor="text1"/>
          <w:sz w:val="32"/>
          <w:szCs w:val="32"/>
        </w:rPr>
        <w:t>上缴上级支出</w:t>
      </w:r>
      <w:bookmarkEnd w:id="2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1" w:name="OLE_LINK11"/>
      <w:r>
        <w:rPr>
          <w:rFonts w:ascii="仿宋_GB2312" w:eastAsia="仿宋_GB2312" w:hint="eastAsia"/>
          <w:color w:val="000000" w:themeColor="text1"/>
          <w:spacing w:val="-6"/>
          <w:sz w:val="32"/>
          <w:szCs w:val="32"/>
        </w:rPr>
        <w:t>经营支出</w:t>
      </w:r>
      <w:bookmarkEnd w:id="2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w:t>
      </w:r>
      <w:bookmarkStart w:id="22" w:name="OLE_LINK12"/>
      <w:r>
        <w:rPr>
          <w:rFonts w:ascii="仿宋_GB2312" w:eastAsia="仿宋_GB2312" w:hint="eastAsia"/>
          <w:color w:val="000000" w:themeColor="text1"/>
          <w:spacing w:val="-6"/>
          <w:sz w:val="32"/>
          <w:szCs w:val="32"/>
        </w:rPr>
        <w:t>对附属单位补助支出</w:t>
      </w:r>
      <w:bookmarkEnd w:id="2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sz w:val="32"/>
          <w:szCs w:val="32"/>
        </w:rPr>
      </w:pPr>
      <w:bookmarkStart w:id="23" w:name="OLE_LINK56"/>
      <w:r>
        <w:rPr>
          <w:rFonts w:ascii="仿宋_GB2312" w:eastAsia="仿宋_GB2312" w:hint="eastAsia"/>
          <w:color w:val="000000" w:themeColor="text1"/>
          <w:sz w:val="32"/>
          <w:szCs w:val="32"/>
        </w:rPr>
        <w:t>与年初预算数相比情况：本年支出年初预算数194.63万元，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决算数236.11万元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，预决算差异率21.31%，差异主要原因是:职工工资调整，人员经费增加。</w:t>
      </w:r>
    </w:p>
    <w:bookmarkEnd w:id="23"/>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4" w:name="OLE_LINK58"/>
      <w:bookmarkStart w:id="25" w:name="OLE_LINK57"/>
      <w:r>
        <w:rPr>
          <w:rFonts w:ascii="仿宋_GB2312" w:eastAsia="仿宋_GB2312" w:hint="eastAsia"/>
          <w:color w:val="000000" w:themeColor="text1"/>
          <w:sz w:val="32"/>
          <w:szCs w:val="32"/>
        </w:rPr>
        <w:t>2018年度</w:t>
      </w:r>
      <w:bookmarkStart w:id="26" w:name="OLE_LINK13"/>
      <w:r>
        <w:rPr>
          <w:rFonts w:ascii="仿宋_GB2312" w:eastAsia="仿宋_GB2312" w:hint="eastAsia"/>
          <w:color w:val="000000" w:themeColor="text1"/>
          <w:sz w:val="32"/>
          <w:szCs w:val="32"/>
        </w:rPr>
        <w:t>财政拨款收入</w:t>
      </w:r>
      <w:bookmarkEnd w:id="26"/>
      <w:r>
        <w:rPr>
          <w:rFonts w:ascii="仿宋_GB2312" w:eastAsia="仿宋_GB2312" w:hint="eastAsia"/>
          <w:sz w:val="32"/>
          <w:szCs w:val="32"/>
        </w:rPr>
        <w:t>236.11</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，与上年相比，增加53.33万元，增长29.18%，增加的主要原因是：</w:t>
      </w:r>
      <w:r>
        <w:rPr>
          <w:rFonts w:ascii="仿宋_GB2312" w:eastAsia="仿宋_GB2312"/>
          <w:sz w:val="32"/>
          <w:szCs w:val="32"/>
        </w:rPr>
        <w:t/>
      </w:r>
      <w:r>
        <w:rPr>
          <w:rFonts w:ascii="仿宋_GB2312" w:eastAsia="仿宋_GB2312" w:hint="eastAsia"/>
          <w:sz w:val="32"/>
          <w:szCs w:val="32"/>
        </w:rPr>
        <w:t>职工工资调整，人员经费增加。</w:t>
      </w:r>
      <w:r>
        <w:rPr>
          <w:rFonts w:ascii="仿宋_GB2312" w:eastAsia="仿宋_GB2312"/>
          <w:sz w:val="32"/>
          <w:szCs w:val="32"/>
        </w:rPr>
        <w:t/>
      </w:r>
      <w:r>
        <w:rPr>
          <w:rFonts w:ascii="仿宋_GB2312" w:eastAsia="仿宋_GB2312" w:hint="eastAsia"/>
          <w:sz w:val="32"/>
          <w:szCs w:val="32"/>
        </w:rPr>
        <w:t/>
      </w:r>
      <w:bookmarkStart w:id="27" w:name="OLE_LINK14"/>
      <w:bookmarkStart w:id="28" w:name="OLE_LINK59"/>
      <w:bookmarkStart w:id="29" w:name="OLE_LINK60"/>
      <w:bookmarkEnd w:id="24"/>
      <w:bookmarkEnd w:id="25"/>
      <w:r>
        <w:rPr>
          <w:rFonts w:ascii="仿宋_GB2312" w:eastAsia="仿宋_GB2312" w:hint="eastAsia"/>
          <w:color w:val="000000" w:themeColor="text1"/>
          <w:sz w:val="32"/>
          <w:szCs w:val="32"/>
        </w:rPr>
        <w:t>财政拨款支出</w:t>
      </w:r>
      <w:bookmarkEnd w:id="27"/>
      <w:r>
        <w:rPr>
          <w:rFonts w:ascii="仿宋_GB2312" w:eastAsia="仿宋_GB2312" w:hint="eastAsia"/>
          <w:sz w:val="32"/>
          <w:szCs w:val="32"/>
        </w:rPr>
        <w:t>236.11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，与上年相比，增加53.33万元，增长29.18%，增加的主要原因是：</w:t>
      </w:r>
      <w:r>
        <w:rPr>
          <w:rFonts w:ascii="仿宋_GB2312" w:eastAsia="仿宋_GB2312"/>
          <w:sz w:val="32"/>
          <w:szCs w:val="32"/>
        </w:rPr>
        <w:t>职工工资调整，人员经费增加。</w:t>
      </w:r>
      <w:r>
        <w:rPr>
          <w:rFonts w:ascii="仿宋_GB2312" w:eastAsia="仿宋_GB2312" w:hint="eastAsia"/>
          <w:sz w:val="32"/>
          <w:szCs w:val="32"/>
        </w:rPr>
        <w:t/>
      </w:r>
      <w:bookmarkStart w:id="30" w:name="OLE_LINK61"/>
      <w:bookmarkEnd w:id="28"/>
      <w:bookmarkEnd w:id="29"/>
      <w:r>
        <w:rPr>
          <w:rFonts w:ascii="仿宋_GB2312" w:eastAsia="仿宋_GB2312" w:hint="eastAsia"/>
          <w:color w:val="000000" w:themeColor="text1"/>
          <w:sz w:val="32"/>
          <w:szCs w:val="32"/>
        </w:rPr>
        <w:t>其中：</w:t>
      </w:r>
      <w:bookmarkStart w:id="31" w:name="OLE_LINK15"/>
      <w:r>
        <w:rPr>
          <w:rFonts w:ascii="仿宋_GB2312" w:eastAsia="仿宋_GB2312" w:hint="eastAsia"/>
          <w:color w:val="000000" w:themeColor="text1"/>
          <w:sz w:val="32"/>
          <w:szCs w:val="32"/>
        </w:rPr>
        <w:t>基本支出</w:t>
      </w:r>
      <w:bookmarkEnd w:id="31"/>
      <w:r>
        <w:rPr>
          <w:rFonts w:ascii="仿宋_GB2312" w:eastAsia="仿宋_GB2312" w:hint="eastAsia"/>
          <w:sz w:val="32"/>
          <w:szCs w:val="32"/>
        </w:rPr>
        <w:t>214.11</w:t>
      </w:r>
      <w:r>
        <w:rPr>
          <w:rFonts w:ascii="仿宋_GB2312" w:eastAsia="仿宋_GB2312"/>
          <w:sz w:val="32"/>
          <w:szCs w:val="32"/>
        </w:rPr>
        <w:t/>
      </w:r>
      <w:r w:rsidR="00151A95">
        <w:rPr>
          <w:rFonts w:ascii="仿宋_GB2312" w:eastAsia="仿宋_GB2312"/>
          <w:sz w:val="32"/>
          <w:szCs w:val="32"/>
        </w:rPr>
        <w:t/>
      </w:r>
      <w:r w:rsidR="00507F68">
        <w:rPr>
          <w:rFonts w:ascii="仿宋_GB2312" w:eastAsia="仿宋_GB2312"/>
          <w:sz w:val="32"/>
          <w:szCs w:val="32"/>
        </w:rPr>
        <w:t/>
      </w:r>
      <w:r>
        <w:rPr>
          <w:rFonts w:ascii="仿宋_GB2312" w:eastAsia="仿宋_GB2312"/>
          <w:sz w:val="32"/>
          <w:szCs w:val="32"/>
        </w:rPr>
        <w:t/>
      </w:r>
      <w:r w:rsidR="00151A95">
        <w:rPr>
          <w:rFonts w:ascii="仿宋_GB2312" w:eastAsia="仿宋_GB2312"/>
          <w:sz w:val="32"/>
          <w:szCs w:val="32"/>
        </w:rPr>
        <w:t/>
      </w:r>
      <w:r w:rsidR="00795099">
        <w:rPr>
          <w:rFonts w:ascii="仿宋_GB2312" w:eastAsia="仿宋_GB2312"/>
          <w:sz w:val="32"/>
          <w:szCs w:val="32"/>
        </w:rPr>
        <w:t/>
      </w:r>
      <w:r w:rsidR="00151A95">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万元，项目支出</w:t>
      </w:r>
      <w:r>
        <w:rPr>
          <w:rFonts w:ascii="仿宋_GB2312" w:eastAsia="仿宋_GB2312" w:hint="eastAsia"/>
          <w:sz w:val="32"/>
          <w:szCs w:val="32"/>
        </w:rPr>
        <w:t>22</w:t>
      </w:r>
      <w:r>
        <w:rPr>
          <w:rFonts w:ascii="仿宋_GB2312" w:eastAsia="仿宋_GB2312"/>
          <w:sz w:val="32"/>
          <w:szCs w:val="32"/>
        </w:rPr>
        <w:t/>
      </w:r>
      <w:r w:rsidR="0002118A">
        <w:rPr>
          <w:rFonts w:ascii="仿宋_GB2312" w:eastAsia="仿宋_GB2312"/>
          <w:sz w:val="32"/>
          <w:szCs w:val="32"/>
        </w:rPr>
        <w:t/>
      </w:r>
      <w:r>
        <w:rPr>
          <w:rFonts w:ascii="仿宋_GB2312" w:eastAsia="仿宋_GB2312"/>
          <w:sz w:val="32"/>
          <w:szCs w:val="32"/>
        </w:rPr>
        <w:t/>
      </w:r>
      <w:r w:rsidR="00507F68">
        <w:rPr>
          <w:rFonts w:ascii="仿宋_GB2312" w:eastAsia="仿宋_GB2312"/>
          <w:sz w:val="32"/>
          <w:szCs w:val="32"/>
        </w:rPr>
        <w:t/>
      </w:r>
      <w:r w:rsidR="00151A95">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32" w:name="OLE_LINK16"/>
      <w:r>
        <w:rPr>
          <w:rFonts w:ascii="仿宋_GB2312" w:eastAsia="仿宋_GB2312" w:hint="eastAsia"/>
          <w:color w:val="000000" w:themeColor="text1"/>
          <w:sz w:val="32"/>
          <w:szCs w:val="32"/>
        </w:rPr>
        <w:t>财政拨款结转结余</w:t>
      </w:r>
      <w:bookmarkEnd w:id="3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End w:id="30"/>
    </w:p>
    <w:p w:rsidR="00184AA3" w:rsidRDefault="00DB45E7">
      <w:pPr>
        <w:spacing w:line="540" w:lineRule="exact"/>
        <w:ind w:firstLineChars="200" w:firstLine="640"/>
        <w:rPr>
          <w:rFonts w:ascii="仿宋_GB2312" w:eastAsia="仿宋_GB2312"/>
          <w:color w:val="000000" w:themeColor="text1"/>
          <w:sz w:val="32"/>
          <w:szCs w:val="32"/>
        </w:rPr>
      </w:pPr>
      <w:bookmarkStart w:id="33"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194.63</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236.11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，预决算差异率21.31%，差异主要原因是:职工工资调整，人员经费增加。</w:t>
      </w:r>
      <w:bookmarkStart w:id="34" w:name="OLE_LINK63"/>
      <w:bookmarkEnd w:id="33"/>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194.63</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236.11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，预决算差异率21.31%，差异主要原因是:职工工资调整，人员经费增加。</w:t>
      </w:r>
      <w:bookmarkEnd w:id="3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5" w:name="OLE_LINK64"/>
      <w:r>
        <w:rPr>
          <w:rFonts w:ascii="仿宋_GB2312" w:eastAsia="仿宋_GB2312" w:hint="eastAsia"/>
          <w:color w:val="000000" w:themeColor="text1"/>
          <w:sz w:val="32"/>
          <w:szCs w:val="32"/>
        </w:rPr>
        <w:t>2018年度</w:t>
      </w:r>
      <w:bookmarkStart w:id="36" w:name="OLE_LINK17"/>
      <w:r>
        <w:rPr>
          <w:rFonts w:ascii="仿宋_GB2312" w:eastAsia="仿宋_GB2312" w:hint="eastAsia"/>
          <w:color w:val="000000" w:themeColor="text1"/>
          <w:sz w:val="32"/>
          <w:szCs w:val="32"/>
        </w:rPr>
        <w:t>一般公共预算财政拨款收入</w:t>
      </w:r>
      <w:bookmarkEnd w:id="36"/>
      <w:r>
        <w:rPr>
          <w:rFonts w:ascii="仿宋_GB2312" w:eastAsia="仿宋_GB2312"/>
          <w:color w:val="000000" w:themeColor="text1"/>
          <w:sz w:val="32"/>
          <w:szCs w:val="32"/>
        </w:rPr>
        <w:t>236.11</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，与上年相比，增加53.33万元，增长29.18%，增加的主要原因是：职工工资调整，人员经费增加。</w:t>
      </w:r>
      <w:bookmarkStart w:id="37" w:name="OLE_LINK18"/>
      <w:bookmarkStart w:id="38" w:name="OLE_LINK65"/>
      <w:bookmarkEnd w:id="35"/>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236.11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37"/>
      <w:r>
        <w:rPr>
          <w:rFonts w:ascii="仿宋_GB2312" w:eastAsia="仿宋_GB2312" w:hint="eastAsia"/>
          <w:sz w:val="32"/>
          <w:szCs w:val="32"/>
        </w:rPr>
        <w:t>，与上年相比，增加53.33万元，增长29.18%，增加的主要原因是：</w:t>
      </w:r>
      <w:r>
        <w:rPr>
          <w:rFonts w:ascii="仿宋_GB2312" w:eastAsia="仿宋_GB2312"/>
          <w:sz w:val="32"/>
          <w:szCs w:val="32"/>
        </w:rPr>
        <w:t/>
      </w:r>
      <w:r>
        <w:rPr>
          <w:rFonts w:ascii="仿宋_GB2312" w:eastAsia="仿宋_GB2312" w:hint="eastAsia"/>
          <w:sz w:val="32"/>
          <w:szCs w:val="32"/>
        </w:rPr>
        <w:t>职工工资调整，人员经费增加。</w:t>
      </w:r>
      <w:r>
        <w:rPr>
          <w:rFonts w:ascii="仿宋_GB2312" w:eastAsia="仿宋_GB2312"/>
          <w:sz w:val="32"/>
          <w:szCs w:val="32"/>
        </w:rPr>
        <w:t/>
      </w:r>
      <w:r>
        <w:rPr>
          <w:rFonts w:ascii="仿宋_GB2312" w:eastAsia="仿宋_GB2312" w:hint="eastAsia"/>
          <w:sz w:val="32"/>
          <w:szCs w:val="32"/>
        </w:rPr>
        <w:t/>
      </w:r>
      <w:bookmarkEnd w:id="38"/>
      <w:r>
        <w:rPr>
          <w:rFonts w:ascii="仿宋_GB2312" w:eastAsia="仿宋_GB2312" w:hint="eastAsia"/>
          <w:color w:val="000000" w:themeColor="text1"/>
          <w:sz w:val="32"/>
          <w:szCs w:val="32"/>
        </w:rPr>
        <w:t>其中：</w:t>
      </w:r>
      <w:bookmarkStart w:id="39" w:name="OLE_LINK19"/>
      <w:r>
        <w:rPr>
          <w:rFonts w:ascii="仿宋_GB2312" w:eastAsia="仿宋_GB2312" w:hint="eastAsia"/>
          <w:color w:val="000000" w:themeColor="text1"/>
          <w:sz w:val="32"/>
          <w:szCs w:val="32"/>
        </w:rPr>
        <w:t>按功能分类科目（按类级科目公开）</w:t>
      </w:r>
      <w:bookmarkEnd w:id="39"/>
      <w:r>
        <w:rPr>
          <w:rFonts w:ascii="仿宋_GB2312" w:eastAsia="仿宋_GB2312" w:hint="eastAsia"/>
          <w:color w:val="000000" w:themeColor="text1"/>
          <w:sz w:val="32"/>
          <w:szCs w:val="32"/>
        </w:rPr>
        <w:t>，</w:t>
      </w:r>
      <w:r>
        <w:rPr>
          <w:rFonts w:ascii="仿宋_GB2312" w:eastAsia="仿宋_GB2312" w:hint="eastAsia"/>
          <w:sz w:val="32"/>
          <w:szCs w:val="32"/>
        </w:rPr>
        <w:t>住房保障支出9.37万元,社会保障和就业支出226.75万元。</w:t>
      </w:r>
      <w:r>
        <w:rPr>
          <w:rFonts w:ascii="仿宋_GB2312" w:eastAsia="仿宋_GB2312"/>
          <w:sz w:val="32"/>
          <w:szCs w:val="32"/>
        </w:rPr>
        <w:t/>
      </w:r>
      <w:r>
        <w:rPr>
          <w:rFonts w:ascii="仿宋_GB2312" w:eastAsia="仿宋_GB2312" w:hint="eastAsia"/>
          <w:sz w:val="32"/>
          <w:szCs w:val="32"/>
        </w:rPr>
        <w:t/>
      </w:r>
      <w:bookmarkStart w:id="40" w:name="OLE_LINK20"/>
      <w:bookmarkStart w:id="41" w:name="OLE_LINK21"/>
      <w:r>
        <w:rPr>
          <w:rFonts w:ascii="仿宋_GB2312" w:eastAsia="仿宋_GB2312" w:hint="eastAsia"/>
          <w:color w:val="000000" w:themeColor="text1"/>
          <w:sz w:val="32"/>
          <w:szCs w:val="32"/>
        </w:rPr>
        <w:t>按经济分类科目</w:t>
      </w:r>
      <w:bookmarkEnd w:id="40"/>
      <w:r>
        <w:rPr>
          <w:rFonts w:ascii="仿宋_GB2312" w:eastAsia="仿宋_GB2312" w:hint="eastAsia"/>
          <w:color w:val="000000" w:themeColor="text1"/>
          <w:sz w:val="32"/>
          <w:szCs w:val="32"/>
        </w:rPr>
        <w:t>（按类级科目公开）</w:t>
      </w:r>
      <w:bookmarkEnd w:id="41"/>
      <w:r>
        <w:rPr>
          <w:rFonts w:ascii="仿宋_GB2312" w:eastAsia="仿宋_GB2312" w:hint="eastAsia"/>
          <w:color w:val="000000" w:themeColor="text1"/>
          <w:sz w:val="32"/>
          <w:szCs w:val="32"/>
        </w:rPr>
        <w:t>，</w:t>
      </w:r>
      <w:r>
        <w:rPr>
          <w:rFonts w:ascii="仿宋_GB2312" w:eastAsia="仿宋_GB2312" w:hint="eastAsia"/>
          <w:sz w:val="32"/>
          <w:szCs w:val="32"/>
        </w:rPr>
        <w:t>工资福利支出133.96万元,商品和服务支出33.62万元,对个人和家庭的补助68.54万元。</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42" w:name="OLE_LINK67"/>
      <w:bookmarkStart w:id="43"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194.63</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236.11</w:t>
      </w:r>
      <w:r w:rsidR="00D334A9" w:rsidRPr="00D334A9">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，预决算差异率21.31%，差异主要原因是:职工工资调整，人员经费增加。</w:t>
      </w:r>
      <w:bookmarkStart w:id="44" w:name="OLE_LINK68"/>
      <w:bookmarkEnd w:id="42"/>
      <w:bookmarkEnd w:id="43"/>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194.63</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236.11</w:t>
      </w:r>
      <w:r w:rsidR="00AA57AE" w:rsidRPr="00AA57AE">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，预决算差异率21.31%，差异主要原因是:职工工资调整，人员经费增加。</w:t>
      </w:r>
      <w:bookmarkEnd w:id="4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5" w:name="OLE_LINK69"/>
      <w:r>
        <w:rPr>
          <w:rFonts w:ascii="仿宋_GB2312" w:eastAsia="仿宋_GB2312" w:hint="eastAsia"/>
          <w:color w:val="000000" w:themeColor="text1"/>
          <w:sz w:val="32"/>
          <w:szCs w:val="32"/>
        </w:rPr>
        <w:t>2018年度</w:t>
      </w:r>
      <w:bookmarkStart w:id="46" w:name="OLE_LINK22"/>
      <w:r>
        <w:rPr>
          <w:rFonts w:ascii="仿宋_GB2312" w:eastAsia="仿宋_GB2312" w:hint="eastAsia"/>
          <w:color w:val="000000" w:themeColor="text1"/>
          <w:sz w:val="32"/>
          <w:szCs w:val="32"/>
        </w:rPr>
        <w:t>政府性基金预算财政拨款收入</w:t>
      </w:r>
      <w:bookmarkEnd w:id="4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无政府性基金收入。</w:t>
      </w:r>
      <w:r>
        <w:rPr>
          <w:rFonts w:ascii="仿宋_GB2312" w:eastAsia="仿宋_GB2312"/>
          <w:sz w:val="32"/>
          <w:szCs w:val="32"/>
        </w:rPr>
        <w:t/>
      </w:r>
      <w:r>
        <w:rPr>
          <w:rFonts w:ascii="仿宋_GB2312" w:eastAsia="仿宋_GB2312" w:hint="eastAsia"/>
          <w:sz w:val="32"/>
          <w:szCs w:val="32"/>
        </w:rPr>
        <w:t/>
      </w:r>
      <w:bookmarkStart w:id="47" w:name="OLE_LINK23"/>
      <w:bookmarkStart w:id="48" w:name="OLE_LINK70"/>
      <w:bookmarkEnd w:id="45"/>
      <w:r>
        <w:rPr>
          <w:rFonts w:ascii="仿宋_GB2312" w:eastAsia="仿宋_GB2312" w:hint="eastAsia"/>
          <w:color w:val="000000" w:themeColor="text1"/>
          <w:sz w:val="32"/>
          <w:szCs w:val="32"/>
        </w:rPr>
        <w:t>政府性基金预算支出</w:t>
      </w:r>
      <w:bookmarkEnd w:id="47"/>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无政府性基金支出。</w:t>
      </w:r>
      <w:r>
        <w:rPr>
          <w:rFonts w:ascii="仿宋_GB2312" w:eastAsia="仿宋_GB2312"/>
          <w:sz w:val="32"/>
          <w:szCs w:val="32"/>
        </w:rPr>
        <w:t/>
      </w:r>
      <w:r>
        <w:rPr>
          <w:rFonts w:ascii="仿宋_GB2312" w:eastAsia="仿宋_GB2312" w:hint="eastAsia"/>
          <w:sz w:val="32"/>
          <w:szCs w:val="32"/>
        </w:rPr>
        <w:t/>
      </w:r>
      <w:bookmarkEnd w:id="48"/>
      <w:r>
        <w:rPr>
          <w:rFonts w:ascii="仿宋_GB2312" w:eastAsia="仿宋_GB2312" w:hint="eastAsia"/>
          <w:color w:val="000000" w:themeColor="text1"/>
          <w:sz w:val="32"/>
          <w:szCs w:val="32"/>
        </w:rPr>
        <w:t>其中：</w:t>
      </w:r>
      <w:bookmarkStart w:id="49" w:name="OLE_LINK24"/>
      <w:r>
        <w:rPr>
          <w:rFonts w:ascii="仿宋_GB2312" w:eastAsia="仿宋_GB2312" w:hint="eastAsia"/>
          <w:color w:val="000000" w:themeColor="text1"/>
          <w:sz w:val="32"/>
          <w:szCs w:val="32"/>
        </w:rPr>
        <w:t>按功能分类科目（按类级科目公开）</w:t>
      </w:r>
      <w:bookmarkEnd w:id="49"/>
      <w:r>
        <w:rPr>
          <w:rFonts w:ascii="仿宋_GB2312" w:eastAsia="仿宋_GB2312" w:hint="eastAsia"/>
          <w:color w:val="000000" w:themeColor="text1"/>
          <w:sz w:val="32"/>
          <w:szCs w:val="32"/>
        </w:rPr>
        <w:t>，无。按经济分类科目（按类级科目公开），无。</w:t>
      </w:r>
      <w:r>
        <w:rPr>
          <w:rFonts w:ascii="仿宋_GB2312" w:eastAsia="仿宋_GB2312"/>
          <w:color w:val="000000" w:themeColor="text1"/>
          <w:sz w:val="32"/>
          <w:szCs w:val="32"/>
        </w:rPr>
        <w:t/>
      </w:r>
      <w:r>
        <w:rPr>
          <w:rFonts w:ascii="仿宋_GB2312" w:eastAsia="仿宋_GB2312" w:hint="eastAsia"/>
          <w:color w:val="000000" w:themeColor="text1"/>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50" w:name="OLE_LINK72"/>
      <w:bookmarkStart w:id="51"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无政府性基金收入。</w:t>
      </w:r>
      <w:r>
        <w:rPr>
          <w:rFonts w:ascii="仿宋_GB2312" w:eastAsia="仿宋_GB2312"/>
          <w:color w:val="000000" w:themeColor="text1"/>
          <w:sz w:val="32"/>
          <w:szCs w:val="32"/>
        </w:rPr>
        <w:t/>
      </w:r>
      <w:bookmarkStart w:id="52" w:name="OLE_LINK73"/>
      <w:bookmarkEnd w:id="50"/>
      <w:bookmarkEnd w:id="51"/>
      <w:r w:rsidR="000C1474">
        <w:rPr>
          <w:rFonts w:ascii="仿宋_GB2312" w:eastAsia="仿宋_GB2312"/>
          <w:color w:val="000000" w:themeColor="text1"/>
          <w:sz w:val="32"/>
          <w:szCs w:val="32"/>
        </w:rPr>
        <w:t/>
      </w:r>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，预决算差异率0%，差异主要原因是:无政府性基金支出。</w:t>
      </w:r>
      <w:bookmarkEnd w:id="52"/>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3" w:name="OLE_LINK26"/>
      <w:bookmarkStart w:id="54" w:name="OLE_LINK25"/>
      <w:r>
        <w:rPr>
          <w:rFonts w:ascii="仿宋_GB2312" w:eastAsia="仿宋_GB2312" w:hint="eastAsia"/>
          <w:color w:val="000000" w:themeColor="text1"/>
          <w:sz w:val="32"/>
          <w:szCs w:val="32"/>
        </w:rPr>
        <w:t>年末结转结余</w:t>
      </w:r>
      <w:bookmarkEnd w:id="53"/>
      <w:bookmarkEnd w:id="5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sz w:val="32"/>
          <w:szCs w:val="32"/>
        </w:rPr>
        <w:t/>
      </w:r>
      <w:r w:rsidR="006A1C84">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5" w:name="OLE_LINK27"/>
      <w:bookmarkStart w:id="56" w:name="OLE_LINK28"/>
      <w:r>
        <w:rPr>
          <w:rFonts w:ascii="仿宋_GB2312" w:eastAsia="仿宋_GB2312" w:hint="eastAsia"/>
          <w:color w:val="000000" w:themeColor="text1"/>
          <w:sz w:val="32"/>
          <w:szCs w:val="32"/>
        </w:rPr>
        <w:t>财政拨款结转结余</w:t>
      </w:r>
      <w:bookmarkEnd w:id="55"/>
      <w:bookmarkEnd w:id="5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sz w:val="32"/>
          <w:szCs w:val="32"/>
        </w:rPr>
        <w:t/>
      </w:r>
      <w:r w:rsidR="002D34C1">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7" w:name="OLE_LINK74"/>
      <w:r>
        <w:rPr>
          <w:rFonts w:ascii="仿宋_GB2312" w:eastAsia="仿宋_GB2312" w:hint="eastAsia"/>
          <w:color w:val="000000" w:themeColor="text1"/>
          <w:sz w:val="32"/>
          <w:szCs w:val="32"/>
        </w:rPr>
        <w:t>2018年度</w:t>
      </w:r>
      <w:bookmarkStart w:id="58" w:name="OLE_LINK29"/>
      <w:r>
        <w:rPr>
          <w:rFonts w:ascii="仿宋_GB2312" w:eastAsia="仿宋_GB2312" w:hint="eastAsia"/>
          <w:color w:val="000000" w:themeColor="text1"/>
          <w:sz w:val="32"/>
          <w:szCs w:val="32"/>
        </w:rPr>
        <w:t>一般公共预算“三公”经费支出决算</w:t>
      </w:r>
      <w:bookmarkEnd w:id="58"/>
      <w:r>
        <w:rPr>
          <w:rFonts w:ascii="仿宋_GB2312" w:eastAsia="仿宋_GB2312" w:hint="eastAsia"/>
          <w:sz w:val="32"/>
          <w:szCs w:val="32"/>
        </w:rPr>
        <w:t>6.5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，与上年相比，减少1.75万元，下降21.21%，减少的主要原因是：</w:t>
      </w:r>
      <w:r>
        <w:rPr>
          <w:rFonts w:ascii="仿宋_GB2312" w:eastAsia="仿宋_GB2312"/>
          <w:sz w:val="32"/>
          <w:szCs w:val="32"/>
        </w:rPr>
        <w:t/>
      </w:r>
      <w:r>
        <w:rPr>
          <w:rFonts w:ascii="仿宋_GB2312" w:eastAsia="仿宋_GB2312" w:hint="eastAsia"/>
          <w:sz w:val="32"/>
          <w:szCs w:val="32"/>
        </w:rPr>
        <w:t>节约经费，压缩开支。</w:t>
      </w:r>
      <w:r>
        <w:rPr>
          <w:rFonts w:ascii="仿宋_GB2312" w:eastAsia="仿宋_GB2312"/>
          <w:sz w:val="32"/>
          <w:szCs w:val="32"/>
        </w:rPr>
        <w:t/>
      </w:r>
      <w:r>
        <w:rPr>
          <w:rFonts w:ascii="仿宋_GB2312" w:eastAsia="仿宋_GB2312" w:hint="eastAsia"/>
          <w:sz w:val="32"/>
          <w:szCs w:val="32"/>
        </w:rPr>
        <w:t/>
      </w:r>
      <w:bookmarkStart w:id="59" w:name="OLE_LINK75"/>
      <w:bookmarkEnd w:id="57"/>
      <w:r>
        <w:rPr>
          <w:rFonts w:ascii="仿宋_GB2312" w:eastAsia="仿宋_GB2312" w:hint="eastAsia"/>
          <w:color w:val="000000" w:themeColor="text1"/>
          <w:sz w:val="32"/>
          <w:szCs w:val="32"/>
        </w:rPr>
        <w:t>其中，</w:t>
      </w:r>
      <w:bookmarkStart w:id="60" w:name="OLE_LINK30"/>
      <w:r>
        <w:rPr>
          <w:rFonts w:ascii="仿宋_GB2312" w:eastAsia="仿宋_GB2312" w:hint="eastAsia"/>
          <w:color w:val="000000" w:themeColor="text1"/>
          <w:sz w:val="32"/>
          <w:szCs w:val="32"/>
        </w:rPr>
        <w:t>因公出国（境）费支出</w:t>
      </w:r>
      <w:bookmarkEnd w:id="6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Start w:id="61" w:name="OLE_LINK31"/>
      <w:bookmarkStart w:id="62" w:name="OLE_LINK76"/>
      <w:bookmarkEnd w:id="59"/>
      <w:r>
        <w:rPr>
          <w:rFonts w:ascii="仿宋_GB2312" w:eastAsia="仿宋_GB2312" w:hint="eastAsia"/>
          <w:color w:val="000000" w:themeColor="text1"/>
          <w:sz w:val="32"/>
          <w:szCs w:val="32"/>
        </w:rPr>
        <w:t>公务用车购置及运行维护费支出</w:t>
      </w:r>
      <w:bookmarkEnd w:id="61"/>
      <w:r>
        <w:rPr>
          <w:rFonts w:ascii="仿宋_GB2312" w:eastAsia="仿宋_GB2312" w:hint="eastAsia"/>
          <w:sz w:val="32"/>
          <w:szCs w:val="32"/>
        </w:rPr>
        <w:t>6.5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sz w:val="32"/>
          <w:szCs w:val="32"/>
        </w:rPr>
        <w:t/>
      </w:r>
      <w:r>
        <w:rPr>
          <w:rFonts w:ascii="仿宋_GB2312" w:eastAsia="仿宋_GB2312" w:hint="eastAsia"/>
          <w:sz w:val="32"/>
          <w:szCs w:val="32"/>
        </w:rPr>
        <w:t>，与上年相比，减少1.75万元，下降21.21%，减少的主要原因是：</w:t>
      </w:r>
      <w:r>
        <w:rPr>
          <w:rFonts w:ascii="仿宋_GB2312" w:eastAsia="仿宋_GB2312"/>
          <w:sz w:val="32"/>
          <w:szCs w:val="32"/>
        </w:rPr>
        <w:t/>
      </w:r>
      <w:r>
        <w:rPr>
          <w:rFonts w:ascii="仿宋_GB2312" w:eastAsia="仿宋_GB2312" w:hint="eastAsia"/>
          <w:sz w:val="32"/>
          <w:szCs w:val="32"/>
        </w:rPr>
        <w:t/>
      </w:r>
      <w:r w:rsidR="0054006F">
        <w:rPr>
          <w:rFonts w:ascii="仿宋_GB2312" w:eastAsia="仿宋_GB2312" w:hint="eastAsia"/>
          <w:sz w:val="32"/>
          <w:szCs w:val="32"/>
        </w:rPr>
        <w:t>节约经费，压缩开支；</w:t>
      </w:r>
      <w:r>
        <w:rPr>
          <w:rFonts w:ascii="仿宋_GB2312" w:eastAsia="仿宋_GB2312"/>
          <w:sz w:val="32"/>
          <w:szCs w:val="32"/>
        </w:rPr>
        <w:t/>
      </w:r>
      <w:bookmarkStart w:id="63" w:name="OLE_LINK32"/>
      <w:bookmarkStart w:id="64" w:name="OLE_LINK78"/>
      <w:bookmarkStart w:id="65" w:name="OLE_LINK77"/>
      <w:bookmarkEnd w:id="62"/>
      <w:r w:rsidR="0054006F">
        <w:rPr>
          <w:rFonts w:ascii="仿宋_GB2312" w:eastAsia="仿宋_GB2312" w:hint="eastAsia"/>
          <w:sz w:val="32"/>
          <w:szCs w:val="32"/>
        </w:rPr>
        <w:t/>
      </w:r>
      <w:r>
        <w:rPr>
          <w:rFonts w:ascii="仿宋_GB2312" w:eastAsia="仿宋_GB2312" w:hint="eastAsia"/>
          <w:color w:val="000000" w:themeColor="text1"/>
          <w:sz w:val="32"/>
          <w:szCs w:val="32"/>
        </w:rPr>
        <w:t>公务接待费支出</w:t>
      </w:r>
      <w:bookmarkEnd w:id="6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End w:id="64"/>
      <w:bookmarkEnd w:id="65"/>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6" w:name="OLE_LINK80"/>
      <w:bookmarkStart w:id="67"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新疆喀什地区驻昌吉市老干部休养所</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w:t>
      </w:r>
      <w:bookmarkStart w:id="68" w:name="OLE_LINK33"/>
      <w:r>
        <w:rPr>
          <w:rFonts w:ascii="仿宋_GB2312" w:eastAsia="仿宋_GB2312" w:hint="eastAsia"/>
          <w:color w:val="000000" w:themeColor="text1"/>
          <w:sz w:val="32"/>
          <w:szCs w:val="32"/>
        </w:rPr>
        <w:t>全年</w:t>
      </w:r>
      <w:bookmarkStart w:id="69" w:name="OLE_LINK35"/>
      <w:bookmarkStart w:id="70" w:name="OLE_LINK34"/>
      <w:bookmarkStart w:id="71" w:name="OLE_LINK36"/>
      <w:r>
        <w:rPr>
          <w:rFonts w:ascii="仿宋_GB2312" w:eastAsia="仿宋_GB2312" w:hint="eastAsia"/>
          <w:color w:val="000000" w:themeColor="text1"/>
          <w:sz w:val="32"/>
          <w:szCs w:val="32"/>
        </w:rPr>
        <w:t>使用一般公共预算财政拨款安排的出国（境）团组</w:t>
      </w:r>
      <w:bookmarkEnd w:id="68"/>
      <w:bookmarkEnd w:id="69"/>
      <w:bookmarkEnd w:id="7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个</w:t>
      </w:r>
      <w:bookmarkEnd w:id="71"/>
      <w:r>
        <w:rPr>
          <w:rFonts w:ascii="仿宋_GB2312" w:eastAsia="仿宋_GB2312" w:hint="eastAsia"/>
          <w:color w:val="000000" w:themeColor="text1"/>
          <w:sz w:val="32"/>
          <w:szCs w:val="32"/>
        </w:rPr>
        <w:t>，</w:t>
      </w:r>
      <w:bookmarkStart w:id="72"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72"/>
      <w:r>
        <w:rPr>
          <w:rFonts w:ascii="仿宋_GB2312" w:eastAsia="仿宋_GB2312" w:hint="eastAsia"/>
          <w:color w:val="000000" w:themeColor="text1"/>
          <w:sz w:val="32"/>
          <w:szCs w:val="32"/>
        </w:rPr>
        <w:t>。</w:t>
      </w:r>
      <w:bookmarkStart w:id="73"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无变化。</w:t>
      </w:r>
      <w:bookmarkEnd w:id="66"/>
      <w:bookmarkEnd w:id="67"/>
      <w:bookmarkEnd w:id="73"/>
    </w:p>
    <w:p w:rsidR="00184AA3" w:rsidRDefault="00DB45E7">
      <w:pPr>
        <w:spacing w:line="540" w:lineRule="exact"/>
        <w:ind w:firstLineChars="200" w:firstLine="640"/>
        <w:rPr>
          <w:rFonts w:ascii="仿宋_GB2312" w:eastAsia="仿宋_GB2312"/>
          <w:color w:val="000000" w:themeColor="text1"/>
          <w:sz w:val="32"/>
          <w:szCs w:val="32"/>
        </w:rPr>
      </w:pPr>
      <w:bookmarkStart w:id="74"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6.5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75"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5"/>
      <w:r>
        <w:rPr>
          <w:rFonts w:ascii="仿宋_GB2312" w:eastAsia="仿宋_GB2312" w:hint="eastAsia"/>
          <w:color w:val="000000" w:themeColor="text1"/>
          <w:sz w:val="32"/>
          <w:szCs w:val="32"/>
        </w:rPr>
        <w:t>，</w:t>
      </w:r>
      <w:bookmarkStart w:id="76" w:name="OLE_LINK41"/>
      <w:bookmarkStart w:id="77"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6.5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6"/>
      <w:bookmarkEnd w:id="77"/>
      <w:r>
        <w:rPr>
          <w:rFonts w:ascii="仿宋_GB2312" w:eastAsia="仿宋_GB2312" w:hint="eastAsia"/>
          <w:color w:val="000000" w:themeColor="text1"/>
          <w:sz w:val="32"/>
          <w:szCs w:val="32"/>
        </w:rPr>
        <w:t>。主要用于</w:t>
      </w:r>
      <w:r>
        <w:rPr>
          <w:rFonts w:ascii="仿宋_GB2312" w:eastAsia="仿宋_GB2312" w:hint="eastAsia"/>
          <w:sz w:val="32"/>
          <w:szCs w:val="32"/>
        </w:rPr>
        <w:t>汽车保险费、燃油费、维护费、过路费</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78" w:name="OLE_LINK82"/>
      <w:bookmarkEnd w:id="74"/>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辆，保有量为</w:t>
      </w:r>
      <w:r>
        <w:rPr>
          <w:rFonts w:ascii="仿宋_GB2312" w:eastAsia="仿宋_GB2312" w:hint="eastAsia"/>
          <w:sz w:val="32"/>
          <w:szCs w:val="32"/>
        </w:rPr>
        <w:t>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w:t>
      </w:r>
      <w:bookmarkEnd w:id="78"/>
    </w:p>
    <w:p w:rsidR="00184AA3" w:rsidRDefault="00DB45E7">
      <w:pPr>
        <w:spacing w:line="540" w:lineRule="exact"/>
        <w:ind w:firstLineChars="200" w:firstLine="640"/>
        <w:rPr>
          <w:rFonts w:ascii="仿宋_GB2312" w:eastAsia="仿宋_GB2312"/>
          <w:color w:val="000000" w:themeColor="text1"/>
          <w:sz w:val="32"/>
          <w:szCs w:val="32"/>
        </w:rPr>
      </w:pPr>
      <w:bookmarkStart w:id="79"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万元，主要是</w:t>
      </w:r>
      <w:r>
        <w:rPr>
          <w:rFonts w:ascii="仿宋_GB2312" w:eastAsia="仿宋_GB2312" w:hint="eastAsia"/>
          <w:sz w:val="32"/>
          <w:szCs w:val="32"/>
        </w:rPr>
        <w:t>无公务接待费</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80" w:name="OLE_LINK84"/>
      <w:bookmarkEnd w:id="79"/>
      <w:r>
        <w:rPr>
          <w:rFonts w:ascii="仿宋_GB2312" w:eastAsia="仿宋_GB2312" w:hint="eastAsia"/>
          <w:sz w:val="32"/>
          <w:szCs w:val="32"/>
        </w:rPr>
        <w:t>新疆喀什地区驻昌吉市老干部休养所</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80"/>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1"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6.5</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万元，决算数6.5万元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，预决算差异率0%，差异主要原因是:无变化。</w:t>
      </w:r>
      <w:bookmarkStart w:id="82" w:name="OLE_LINK87"/>
      <w:bookmarkStart w:id="83" w:name="OLE_LINK86"/>
      <w:bookmarkEnd w:id="81"/>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，预决算差异率0%，差异主要原因是:无变化；</w:t>
      </w:r>
      <w:bookmarkStart w:id="84" w:name="OLE_LINK88"/>
      <w:bookmarkStart w:id="85" w:name="OLE_LINK89"/>
      <w:bookmarkEnd w:id="82"/>
      <w:bookmarkEnd w:id="83"/>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，预决算差异率0%，差异主要原因是:无变化；</w:t>
      </w:r>
      <w:bookmarkStart w:id="86" w:name="OLE_LINK90"/>
      <w:bookmarkEnd w:id="84"/>
      <w:bookmarkEnd w:id="85"/>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6.5</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6.5</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，预决算差异率0%，差异主要原因是:无变化；</w:t>
      </w:r>
      <w:bookmarkStart w:id="87" w:name="OLE_LINK91"/>
      <w:bookmarkEnd w:id="86"/>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我单位无此项支出。</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新疆喀什地区驻昌吉市老干部休养所日常公用经费11.62万元，与上年相比，增加0.91万元，增长8.5%，增加的主要原因是：</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sidR="00FE48DB">
        <w:rPr>
          <w:rFonts w:ascii="仿宋_GB2312" w:eastAsia="仿宋_GB2312" w:hint="eastAsia"/>
          <w:color w:val="000000" w:themeColor="text1"/>
          <w:sz w:val="32"/>
          <w:szCs w:val="32"/>
        </w:rPr>
        <w:t>单位正常安保工作开支及基层服务工作费用增加。</w:t>
      </w:r>
      <w:r w:rsidR="003642F3" w:rsidRPr="003642F3">
        <w:rPr>
          <w:rFonts w:ascii="仿宋_GB2312" w:eastAsia="仿宋_GB2312"/>
          <w:color w:val="000000" w:themeColor="text1"/>
          <w:sz w:val="32"/>
          <w:szCs w:val="32"/>
        </w:rPr>
        <w:t/>
      </w:r>
      <w:r w:rsidR="00FE48DB">
        <w:rPr>
          <w:rFonts w:ascii="仿宋_GB2312" w:eastAsia="仿宋_GB2312" w:hint="eastAsia"/>
          <w:color w:val="000000" w:themeColor="text1"/>
          <w:sz w:val="32"/>
          <w:szCs w:val="32"/>
        </w:rPr>
        <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pPr>
        <w:spacing w:line="540" w:lineRule="exact"/>
        <w:ind w:firstLineChars="200" w:firstLine="640"/>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辆，价值</w:t>
      </w:r>
      <w:r>
        <w:rPr>
          <w:rFonts w:ascii="仿宋_GB2312" w:eastAsia="仿宋_GB2312" w:hint="eastAsia"/>
          <w:sz w:val="32"/>
          <w:szCs w:val="32"/>
        </w:rPr>
        <w:t>107.87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5</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无其他用车；</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w:t>
      </w:r>
      <w:bookmarkEnd w:id="92"/>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2018年度，本部门单位预算绩效自评情况：积极创造条件，组织离退休干部开展老有所为发挥余热的活动。</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离退休人员代管经费项目</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89.7</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22</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22</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办实事办好事效果90%，离退休人员服务满意度95%。</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1.项目管理情况内容不够完整，2.效率性分析不够深入全面。</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继续努力细化做好离退休干部生活保障、医疗保健、政治学习、文化娱乐与工资福利费代收代发等各项服务工作。</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221（类）02（款）01（项）指：住房公积金。208（类）05（款）03（项）指：离退休人员管理机构。208（类）05（款）05（项）指：机关事业单位基本养老保险缴费支出。</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pPr>
        <w:spacing w:line="540" w:lineRule="exact"/>
        <w:ind w:firstLineChars="200" w:firstLine="640"/>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7"/>
          <w:footerReference w:type="default" r:id="rId8"/>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A8D" w:rsidRDefault="00D36A8D" w:rsidP="00184AA3">
      <w:r>
        <w:separator/>
      </w:r>
    </w:p>
  </w:endnote>
  <w:endnote w:type="continuationSeparator" w:id="0">
    <w:p w:rsidR="00D36A8D" w:rsidRDefault="00D36A8D" w:rsidP="00184A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楷体_GB2312">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D36A8D">
      <w:rPr>
        <w:rStyle w:val="a8"/>
        <w:rFonts w:ascii="宋体" w:eastAsia="宋体" w:hAnsi="宋体"/>
        <w:noProof/>
        <w:sz w:val="28"/>
      </w:rPr>
      <w:t>- 1 -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A8D" w:rsidRDefault="00D36A8D" w:rsidP="00184AA3">
      <w:r>
        <w:separator/>
      </w:r>
    </w:p>
  </w:footnote>
  <w:footnote w:type="continuationSeparator" w:id="0">
    <w:p w:rsidR="00D36A8D" w:rsidRDefault="00D36A8D" w:rsidP="00184A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nforcement="1" w:edit="comments" w:salt="2H8HZSSPPzfHgEz2ajrs/Q==" w:hash="d2MY0BruAflV7jBmx08S+X2OhRU="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savePreviewPicture/>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oter1.xml" Type="http://schemas.openxmlformats.org/officeDocument/2006/relationships/footer"/><Relationship Id="rId8" Target="footer2.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14</Pages>
  <Words>1150</Words>
  <Characters>6559</Characters>
  <Application>Microsoft Office Word</Application>
  <DocSecurity>0</DocSecurity>
  <Lines>54</Lines>
  <Paragraphs>15</Paragraphs>
  <ScaleCrop>false</ScaleCrop>
  <Company/>
  <LinksUpToDate>false</LinksUpToDate>
  <CharactersWithSpaces>7694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2019-05-30T09:42:00Z</dcterms:created>
  <dc:creator>Administrator</dc:creator>
  <cp:lastModifiedBy>Administrator</cp:lastModifiedBy>
  <dcterms:modified xsi:type="dcterms:W3CDTF">2019-10-15T11:43:00Z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