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第一批“丝路明珠英才”重点产业领域人才培养计划培养人选支持资金项目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新疆维吾尔自治区喀什地区文化广播电视和旅游局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新疆维吾尔自治区喀什地区文化广播电视和旅游局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徐燕</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根据《喀什地区急需人才引进实施办法(试行)》(喀人才【2022】1号)《喀什地区“丝路明珠英才”重点产业领域人才培养计划工作方(试行)》(喀人才【2023】7号)等相关政策文件与规定，旨在评价第一批“丝路明珠英才”重点产业领域人才培养计划培养人选支持资金项目，对入选优秀讲解员人选由地区人才发展专项资金给予每人每年1万元支持，对入选优秀导游，优秀旅行社负责人选由地区人才发展专项资金给予每人每年2万元支持。通过实施该项目，有效为喀什地区引进先进人才，提升人才队伍质量，为喀什地区文旅业务水平提升提供良好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内容:第一批“丝路明珠英才”重点产业领域人才培养计划培养人选支持资金项目实施主要服务关于喀什地区第一批“丝路明珠英才”—名优书记校长培养项目，为全面贯彻落实根据《喀什地区急需人才引进实施办法(试行)》(喀人才【2022】1号)《喀什地区“丝路明珠英才”重点产业领域人才培养计划工作方(试行)》(喀人才【2023】7号)精神，决定实施第一批“丝路明珠英才”重点产业领域人才培养计划培养人选支持资金项目，经评审全地区对入选优秀讲解员8名选由地区人才发展专项资金给予每人每年1万元支持，对入选优秀导游20名，优秀旅行社负责人10名选由地区人才发展专项资金给予每人每年2万元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我单位按照一批“丝路明珠英才”重点产业领域人才培养计划培养人选支持资金项目要求，安排下达喀什地区文化广播电视和旅游局资金58万元，项目实施对入选优秀讲解员人选由地区人才发展专项资金给予每人每年1万元支持，对入选优秀导游，优秀旅行社负责人选由地区人才发展专项资金给予每人每年2万元支持。2024年合计发放合计58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3.项目实施主体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文化广播电视和旅游局为行政单位，纳入2024年部门决算编制范围的有8个办公室：办公室、规划财务科、产业办、文化艺术科、广电监管科、旅游促进科、市场监管法制科、非物质文化遗产保护科(文物管理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74人，其中：行政人员编制20人、工勤7人、参公24人、事业编制23人。实有在职人数64人，其中：行政在职19人、工勤4人、参公23人、事业在职18人。离退休人员52人，其中：行政退休人员44人、事业退休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批“丝路明珠英才”重点产业领域人才培养计划培养人选支持资金项目根据《关于第一批“丝路明珠英才”重点产业领域人才培养计划培养人选支持资金项目入选结果的通知》共安排下达资金58万元，为广东干部人才援疆统筹项目资金，最终确定项目资金总数为58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截至2024年12月31日，实际支出58万元，预算执行率100%。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贯彻落实《喀什地区急需人才引进实施办法(试行)》(喀人才【2022】1号)《喀什地区“丝路明珠英才”重点产业领域人才培养计划工作方(试行)》(喀人才【2023】7号)精神，按照地委人才工作领导小组部署要求，经领导小组办公室批准，决定第一批“丝路明珠英才”重点产业领域人才培养计划培养人选支持资金项目，经评审全地区有优秀讲解员18名，选由地区人才发展专项资金给予每人每年1万元支持，入选优秀导游10名，优秀旅行社负责人10名，选由地区人才发展专项资金给予每人每年2万元支持。通过实施该项目，有效为喀什地区引进先进人才，提升人才队伍质量，为喀什地区文旅事业水平提升提供良好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根据《关于开展喀什地区“丝路明珠英才”重点产业领域人才培养计划申报工作的通知》精神，按照《第一批“丝路明珠英才”重点产业领域人才培养计划培养人选支持资金项目申报指南》要求，组织实施申报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按照《第一批“丝路明珠英才”重点产业领域人才培养计划培养人选支持资金项目申报指南》要求，经推荐申报、专家评审、公示等环节，并经地委人才科技工作领导小组会议审议通过。最终确定优秀讲解员18名，优秀导游20名，优秀旅行社负责人10名入选喀什地区第一批“丝路明珠英才”重点产业领域人才培养计划培养人选支持资金项目。收集人员信息，审核后报送地委人才科技工作领导小组办公室审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验收阶段的具体工作：查验生活补助发放银行回单，发放调查问卷，了解受益人员对项目实施的满意度。</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第一批“丝路明珠英才”重点产业领域人才培养计划培养人选支持资金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批“丝路明珠英才”重点产业领域人才培养计划培养人选支持资金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徐燕任评价组组长，绩效评价工作职责为负责全盘工作。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孙雪健任评价组成员，绩效评价工作职责为为对项目实施情况进行实地调查。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谢飞燕评价组成员，绩效评价工作职责为负责资料审核等工作。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第一批“丝路明珠英才”重点产业领域人才培养计划培养人选支持资金项目产生人才激励效益，有效为喀什地区引进先进人才，提升人才队伍质量，为喀什地区文旅业务水平提升提供良好的保障。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根据《喀什地区急需人才引进实施办法(试行)》(喀人才【2022】1号)《喀什地区“丝路明珠英才”重点产业领域人才培养计划工作方(试行)》(喀人才【2023】7号)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第一批“丝路明珠英才”重点产业领域人才培养计划培养人选支持资金项目预算安排58万元，实际支出58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项目产出：项目实施为入选人优秀讲解员18名，优秀导游20名，优秀旅行社负责人10名生活补助58万元，补助发放率100%，提升人才队伍质量，为喀什地区文旅水平提升提供良好的保障。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项目效益：通过实施此项目，有效为喀什地区引进先进人才，提升人才队伍质量，为喀什地区文旅业务水平提升提供良好的保障，产生人才激励效益。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丝路明珠英才”重点产业领域人才培养计划—学校名优书记（校长）培养项目进行客观评价，最终评分结果：评价总分100分，绩效等级为“优”。</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项目决策类指标包括项目立项、绩效目标和资金投入三方面的内容，由6个三级指标构成，权重分为15分，实际得分100分，得分率为100%。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第一批“丝路明珠英才”重点产业领域人才培养计划培养人选支持资金项目立项符合《喀什地区急需人才引进实施办法(试行)》(喀人才【2022】1号)《喀什地区“丝路明珠英才”重点产业领域人才培养计划工作方(试行)》(喀人才【2023】7号)精神，按照地委人才工作领导小组部署要求，经领导小组办公室批准，决定第一批“丝路明珠英才”重点产业领域人才培养计划培养人选支持资金项目，经评审全地区入选优秀讲解员18名选由地区人才发展专项资金给予每人每年1万元支持，对入选优秀导游20名，优秀旅行社负责人10名选由地区人才发展专项资金给予每人每年2万元支持。通过实施该项目，有效为喀什地区引进先进人才，提升人才队伍质量，为喀什地区文旅业务水平提升提供良好的保障。”，符合文旅业务发展规划和政策要求；第一批“丝路明珠英才”重点产业领域人才培养计划培养人选支持资金项目立项符合《中共喀什地区文化广播电视和旅游局职能配置、内设机构和人员编制规定》中职责范围中的“会同相关部门编制地区本项目预算，规划实施并监督管理”，属于我单位履职所需；根据《财政资金直接支付申请书》，本项目资金性质为“公共财政预算”功能分类为“207文化和旅游分类”属于公共财政支持范围，符合中央、地方事权支出责任划分原则；经检查我单位财政管理一体化信息系统，本项目不存在重复。结合地区喀什地区文化广播电视和旅游局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地区文旅局党建工作科分管领导进行沟通、筛选确定经费预算计划，上党组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喀什地区急需人才引进实施办法(试行)》(喀人才【2022】1号)《喀什地区“丝路明珠英才”重点产业领域人才培养计划工作方(试行)》(喀人才【2023】7号)，按照地委人才工作领导小组部署要求，经领导小组办公室批准，决定第一批“丝路明珠英才”重点产业领域人才培养计划培养人选支持资金项目，经评审全地区全地区入选优秀讲解员18名选由地区人才发展专项资金给予每人每年1万元支持，对入选优秀导游20名，优秀旅行社负责人10名选由地区人才发展专项资金给予每人每年2万元支持。通过实施该项目，有效为喀什地区引进先进人才，提升人才队伍质量，为喀什地区教育水平提升提供良好的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截止2024年12月31日，喀什地区文化广播电视和旅游局组织实施了第一批“丝路明珠英才”重点产业领域人才培养计划培养人选支持资金项目，全地区入选优秀讲解员18名选由地区人才发展专项资金给予每人每年1万元支持，对入选优秀导游20名，优秀旅行社负责人10名选由地区人才发展专项资金给予每人每年2万元支持。为喀什文旅事业发展提供了有力支撑。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入选人数补助的发放，达到喀什地区引进先进人才，提升人才队伍质量，为喀什地区文旅水平提升提供良好的保障的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④该项目批复的预算金额为58万元，《第一批“丝路明珠英才”重点产业领域人才培养计划培养人选支持资金项目支出绩效目标表》中预算金额为58万元，预算确定的项目资金与预算确定的项目投资额相匹配。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喀什地区文化广播电视和旅游局制定了实施方案，明确了总体思路及目标、并对第一批“丝路明珠英才”重点产业领域人才培养计划培养人选支持资金项目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第一批“丝路明珠英才”重点产业领域人才培养计划培养人选支持资金项目支出绩效目标表》，得出如下结论：本项目已将年度绩效目标进行细化为绩效指标体系，共设置一级指标4个，二级指标6个，三级指标11个，定量指标9个，定性指标2个，指标量化率为81.82%，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第一批“丝路明珠英才”重点产业领域人才培养计划培养人选支持资金项目项目绩效目标申报表》中，数量指标指标值为优秀讲解员18名，选优秀导游20名，优秀旅行社负责人10名，三级指标的年度指标值与年度绩效目标中任务数一致，已设置时效指标奖补发放及时率等于100%”。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（5）预算编制科学性：第一批“丝路明珠英才”重点产业领域人才培养计划培养人选支持资金项目项目绩效目标申报表，即预算编制较科学且经过论证；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对入选的人选由地区人才发展专项资金给予支持，每人每年1-2万元，项目实际内容为对入选的人选由地区人才发展专项资金给予支持，每人每年1-2万元，预算申请与《第一批“丝路明珠英才”重点产业领域人才培养计划培养人选支持资金项目项目申报表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58万元，我单位在预算申请中严格按照项目实施内容及测算标准进行核算，其中：优秀讲解员18名，选优秀导游20名，优秀旅行社负责人10名入选人员生活补助58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第一批“丝路明珠英才”重点产业领域人才培养计划培养人选支持资金项目实际分配资金以《关于申请第一批“丝路明珠英才”重点产业领域人才培养计划培养人选支持资金项目项目资金的请示》和《第一批“丝路明珠英才”重点产业领域人才培养计划培养人选支持资金项目项目实施方案》为依据进行资金分配，预算资金分配依据充分。根据《关于开展喀什地区“丝路明珠英才”重点产业领域人才培养计划申报工作的通知》《关于喀什地区第一批“丝路明珠英才”重点产业领域人才培养计划培养人选支持资金项目项目入选结果的通知》，本项目实际到位资金58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58万元，其中：财政安排资金0万元，其他资金58万元，实际到位资金58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（2）预算执行率：本项目实际支出资金58万元，预算执行率100%；通过分析可知，该项目预算编制较为详细，项目资金支出总体能够按照预算执行，根据评分标准，该指标不扣分，得3分。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文化广播电视和旅游局财务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文化广播电视和旅游局财务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文化广播电视和旅游局财务管理制度》《关于地区干部人才援疆统筹项目资金的分配使用方案》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③第一批“丝路明珠英才”重点产业领域人才培养计划培养人选支持资金项目实施过程中不存在调整事项。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第一批“丝路明珠英才”重点产业领域人才培养计划培养人选支持资金项目实施所需要的项目人员已落实到位，具体涉及内容包括：第一批“丝路明珠英才”重点产业领域人才培养计划培养人选支持资金项目项目资金支出严格按照自治区、地区以及本单位资金管理办法执行，项目启动实施后，为了加快本项目的实施，成立了第一批“丝路明珠英才”重点产业领域人才培养计划培养人选支持资金项目工作领导小组，由徐燕任组长，负责项目的组织工作；米尔艾合麦提任副组长，负责项目的实施工作；组员包括：孙雪健和谢飞燕，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优秀旅行社负责人数量指标，预期指标值为10人，实际完成值为10人，指标完成率为100%，与预期目标一致，根据评分标准，该指标不扣分，得4分。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优秀导游数量指标，预期指标值为20人，实际完成值为20人，指标完成率为100%，与预期目标一致，根据评分标准，该指标不扣分，得3分。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优秀讲解员数量指标，预期指标值为18人，实际完成值为18人，指标完成率为100%，与预期目标一致，根据评分标准，该指标不扣分，得3分。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奖补发放合规率指标，预期指标值为100%，实际完成值为100%，指标完成率为100%，与预期目标一致，根据评分标准，该指标不扣分，得10分。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奖补发放及时率指标，预期指标值为100%，实际完成值为100%，指标完成率为100%，与预期目标一致，根据评分标准，该指标不扣分，得10分。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优秀旅行社负责人资金支持标准指标，预期指标值为2万元/人，实际完成值为2万元/人，指标完成率为100%，项目经费都能控制绩效目标范围内，根据评分标准，该指标不扣分，得5分。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优秀导游资金支持标准指标，预期指标值为1万元/人，实际完成值为1万元/人，指标完成率为100%，项目经费都能控制绩效目标范围内，根据评分标准，该指标不扣分，得5分。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优秀讲解员资金支持标准资金支持标准指标，预期指标值为1万元/人，实际完成值为1万元/人，指标完成率为100%，项目经费都能控制绩效目标范围内，根据评分标准，该指标不扣分，得5分。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促进地区旅游发展指标，该指标预期指标值为提高，实际完成值为促进，指标完成率为100%，与预期指标一致，根据评分标准，该指标不扣分，得5分。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提高从业人员工作热情指标，该指标预期指标值为提高，实际完成值为提升，指标完成率为100%，与预期指标一致，根据评分标准，该指标不扣分，得5分。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受奖补人员满意度指标，该指标预期指标值为大于等于95%，实际完成值为95%，指标完成率为100%，偏差原因受益人员满意度较高，根据评分标准，该指标不扣分,得10分。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第一批“丝路明珠英才”重点产业领域人才培养计划培养人选支持资金项目预算58万元，到位58万元，实际支出58万元，项目绩效指标总体完成率为100%。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喀什地区急需人才引进实施办法(试行)》(喀人才【2022】1号)《喀什地区“丝路明珠英才”重点产业领域人才培养计划工作方(试行)》(喀人才【2023】7号)执行，项目执行情况较好。二是加强组织领导，本项目绩效评价工作，有主要领导亲自挂帅，分管领导具体负责，安排专人具体操作，从项目到资金，均能够很好的执行。三是加强沟通协调，我单位及时向领导汇报项目实施进度，加强与银行部门的沟通，确保项目资金按期发放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1.项目建设的程序不太规范，项目目实施不够细化。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2.项目评价资料不齐全。项目后续管理有待提高。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3.自评价工作还存在自我审定的局限性，会影响评价质量，容易造成问题的疏漏，在客观性和公正性上说服力不强，三是缺少带着问题去评价的意识。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